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49D" w:rsidRDefault="00A8749D" w:rsidP="00AA5531">
      <w:pPr>
        <w:pStyle w:val="Body"/>
        <w:spacing w:line="288" w:lineRule="auto"/>
        <w:ind w:right="40"/>
        <w:rPr>
          <w:rFonts w:ascii="Arial" w:hAnsi="Arial" w:cs="Arial"/>
          <w:sz w:val="20"/>
          <w:szCs w:val="20"/>
        </w:rPr>
        <w:sectPr w:rsidR="00A8749D" w:rsidSect="00B61ADD">
          <w:footerReference w:type="default" r:id="rId8"/>
          <w:headerReference w:type="first" r:id="rId9"/>
          <w:footerReference w:type="first" r:id="rId10"/>
          <w:type w:val="continuous"/>
          <w:pgSz w:w="11900" w:h="16840"/>
          <w:pgMar w:top="5103" w:right="1418" w:bottom="1134" w:left="1418" w:header="0" w:footer="850" w:gutter="0"/>
          <w:cols w:space="720"/>
          <w:formProt w:val="0"/>
          <w:titlePg/>
        </w:sectPr>
      </w:pPr>
    </w:p>
    <w:p w:rsidR="001D0F08" w:rsidRDefault="00AD2228" w:rsidP="0089455D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  <w:r w:rsidRPr="00AD2228">
        <w:t>13</w:t>
      </w:r>
      <w:r w:rsidR="0089455D">
        <w:t>.</w:t>
      </w:r>
      <w:r w:rsidR="00620CD7">
        <w:t>0</w:t>
      </w:r>
      <w:r w:rsidR="006C0B58">
        <w:t>8</w:t>
      </w:r>
      <w:r w:rsidR="0089455D">
        <w:t>.201</w:t>
      </w:r>
      <w:r w:rsidR="00620CD7">
        <w:t>9</w:t>
      </w:r>
    </w:p>
    <w:p w:rsidR="007B1DC4" w:rsidRDefault="007B1DC4" w:rsidP="0089455D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</w:p>
    <w:p w:rsidR="004D4BE8" w:rsidRPr="004D4BE8" w:rsidRDefault="006C0B58" w:rsidP="004D4BE8">
      <w:pPr>
        <w:rPr>
          <w:rFonts w:cs="Calibri"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STIHL Tirol: Österreichweites und lokales </w:t>
      </w:r>
      <w:proofErr w:type="spellStart"/>
      <w:r>
        <w:rPr>
          <w:rFonts w:cs="Arial"/>
          <w:b/>
          <w:bCs/>
          <w:sz w:val="26"/>
          <w:szCs w:val="26"/>
        </w:rPr>
        <w:t>Sponsoringengagement</w:t>
      </w:r>
      <w:proofErr w:type="spellEnd"/>
    </w:p>
    <w:p w:rsidR="004D4BE8" w:rsidRDefault="004D4BE8" w:rsidP="004D4BE8">
      <w:pPr>
        <w:jc w:val="both"/>
        <w:rPr>
          <w:rFonts w:cs="Calibri"/>
        </w:rPr>
      </w:pPr>
      <w:r>
        <w:rPr>
          <w:rFonts w:cs="Calibri"/>
        </w:rPr>
        <w:t> </w:t>
      </w:r>
    </w:p>
    <w:p w:rsidR="006C0B58" w:rsidRDefault="006C0B58" w:rsidP="00E7727B">
      <w:pPr>
        <w:rPr>
          <w:rFonts w:cs="Arial"/>
          <w:szCs w:val="22"/>
        </w:rPr>
      </w:pPr>
      <w:r>
        <w:rPr>
          <w:rFonts w:cs="Arial"/>
          <w:szCs w:val="22"/>
        </w:rPr>
        <w:t xml:space="preserve">Der </w:t>
      </w:r>
      <w:r w:rsidR="004D4BE8">
        <w:rPr>
          <w:rFonts w:cs="Arial"/>
          <w:szCs w:val="22"/>
        </w:rPr>
        <w:t>Gartengeräte-Hersteller STIHL Tirol</w:t>
      </w:r>
      <w:r w:rsidR="00C66EE2">
        <w:rPr>
          <w:rFonts w:cs="Arial"/>
          <w:szCs w:val="22"/>
        </w:rPr>
        <w:t xml:space="preserve"> </w:t>
      </w:r>
      <w:r w:rsidR="005555A1">
        <w:rPr>
          <w:rFonts w:cs="Arial"/>
          <w:szCs w:val="22"/>
        </w:rPr>
        <w:t xml:space="preserve">mit Sitz in </w:t>
      </w:r>
      <w:proofErr w:type="spellStart"/>
      <w:r w:rsidR="005555A1">
        <w:rPr>
          <w:rFonts w:cs="Arial"/>
          <w:szCs w:val="22"/>
        </w:rPr>
        <w:t>Langkampfen</w:t>
      </w:r>
      <w:proofErr w:type="spellEnd"/>
      <w:r w:rsidR="005555A1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hat in den letzten Wochen sein Engagement für das </w:t>
      </w:r>
      <w:proofErr w:type="spellStart"/>
      <w:r>
        <w:rPr>
          <w:rFonts w:cs="Arial"/>
          <w:szCs w:val="22"/>
        </w:rPr>
        <w:t>SOS</w:t>
      </w:r>
      <w:proofErr w:type="spellEnd"/>
      <w:r>
        <w:rPr>
          <w:rFonts w:cs="Arial"/>
          <w:szCs w:val="22"/>
        </w:rPr>
        <w:t>-Kinderdorf mit einer österreichweiten Aktion fortgesetzt.</w:t>
      </w:r>
      <w:r w:rsidR="003A520A">
        <w:rPr>
          <w:rFonts w:cs="Arial"/>
          <w:szCs w:val="22"/>
        </w:rPr>
        <w:t xml:space="preserve"> Eine attraktive</w:t>
      </w:r>
      <w:r>
        <w:rPr>
          <w:rFonts w:cs="Arial"/>
          <w:szCs w:val="22"/>
        </w:rPr>
        <w:t xml:space="preserve"> Sponsoring-Partnerschaft geht damit – ohne Unterbrechung </w:t>
      </w:r>
      <w:r w:rsidR="005F7064">
        <w:rPr>
          <w:rFonts w:cs="Arial"/>
          <w:szCs w:val="22"/>
        </w:rPr>
        <w:t>–</w:t>
      </w:r>
      <w:r>
        <w:rPr>
          <w:rFonts w:cs="Arial"/>
          <w:szCs w:val="22"/>
        </w:rPr>
        <w:t xml:space="preserve"> ins 18. Jahr seines Bestehens.</w:t>
      </w:r>
    </w:p>
    <w:p w:rsidR="006C0B58" w:rsidRDefault="006C0B58" w:rsidP="00E7727B">
      <w:pPr>
        <w:rPr>
          <w:rFonts w:cs="Arial"/>
          <w:szCs w:val="22"/>
        </w:rPr>
      </w:pPr>
    </w:p>
    <w:p w:rsidR="00015ACD" w:rsidRDefault="006C0B58" w:rsidP="006C0B58">
      <w:pPr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  <w:szCs w:val="22"/>
        </w:rPr>
        <w:t xml:space="preserve">Aufgrund aktuellen Bedarfs nach Gartengeräten </w:t>
      </w:r>
      <w:r w:rsidR="00867743">
        <w:rPr>
          <w:rFonts w:cs="Arial"/>
          <w:szCs w:val="22"/>
        </w:rPr>
        <w:t xml:space="preserve">hat man sich </w:t>
      </w:r>
      <w:r>
        <w:rPr>
          <w:rFonts w:cs="Arial"/>
          <w:szCs w:val="22"/>
        </w:rPr>
        <w:t xml:space="preserve">in diesem Jahr </w:t>
      </w:r>
      <w:r w:rsidR="00867743">
        <w:rPr>
          <w:rFonts w:cs="Arial"/>
          <w:szCs w:val="22"/>
        </w:rPr>
        <w:t xml:space="preserve">auf </w:t>
      </w:r>
      <w:r>
        <w:rPr>
          <w:rFonts w:cs="Arial"/>
          <w:szCs w:val="22"/>
        </w:rPr>
        <w:t xml:space="preserve">eine </w:t>
      </w:r>
      <w:r w:rsidR="00C62C31">
        <w:rPr>
          <w:rFonts w:cs="Arial"/>
          <w:szCs w:val="22"/>
        </w:rPr>
        <w:t>n</w:t>
      </w:r>
      <w:r>
        <w:rPr>
          <w:rFonts w:cs="Arial"/>
          <w:szCs w:val="22"/>
        </w:rPr>
        <w:t xml:space="preserve">aheliegende Unterstützung in Form der </w:t>
      </w:r>
      <w:r w:rsidR="003A520A">
        <w:rPr>
          <w:rFonts w:cs="Arial"/>
          <w:szCs w:val="22"/>
        </w:rPr>
        <w:t xml:space="preserve">hauseigenen </w:t>
      </w:r>
      <w:r>
        <w:rPr>
          <w:rFonts w:cs="Arial"/>
          <w:szCs w:val="22"/>
        </w:rPr>
        <w:t>STIHL Geräte</w:t>
      </w:r>
      <w:r w:rsidR="00015ACD">
        <w:rPr>
          <w:rFonts w:cs="Arial"/>
          <w:szCs w:val="22"/>
        </w:rPr>
        <w:t xml:space="preserve"> aus Tirol</w:t>
      </w:r>
      <w:r w:rsidR="00867743">
        <w:rPr>
          <w:rFonts w:cs="Arial"/>
          <w:szCs w:val="22"/>
        </w:rPr>
        <w:t xml:space="preserve"> verständigt</w:t>
      </w:r>
      <w:r>
        <w:rPr>
          <w:rFonts w:cs="Arial"/>
          <w:szCs w:val="22"/>
        </w:rPr>
        <w:t xml:space="preserve">. </w:t>
      </w:r>
      <w:r w:rsidRPr="007B7BD8">
        <w:rPr>
          <w:rFonts w:cs="Arial"/>
          <w:szCs w:val="22"/>
        </w:rPr>
        <w:t xml:space="preserve">In den </w:t>
      </w:r>
      <w:proofErr w:type="spellStart"/>
      <w:r w:rsidRPr="007B7BD8">
        <w:rPr>
          <w:rFonts w:cs="Arial"/>
          <w:szCs w:val="22"/>
        </w:rPr>
        <w:t>SOS</w:t>
      </w:r>
      <w:proofErr w:type="spellEnd"/>
      <w:r w:rsidRPr="007B7BD8">
        <w:rPr>
          <w:rFonts w:cs="Arial"/>
          <w:szCs w:val="22"/>
        </w:rPr>
        <w:t>-Kinderdörfern werden nicht nur Kinder und Jugendliche betreut, auch die Grünanlagen und Gärten bedürfen der Pflege. Die Anschaffung von Rasenmähern, Aufsitzmähern</w:t>
      </w:r>
      <w:r w:rsidR="00814E9B">
        <w:rPr>
          <w:rFonts w:cs="Arial"/>
          <w:szCs w:val="22"/>
        </w:rPr>
        <w:t>, Heckenscheren</w:t>
      </w:r>
      <w:r w:rsidRPr="007B7BD8">
        <w:rPr>
          <w:rFonts w:cs="Arial"/>
          <w:szCs w:val="22"/>
        </w:rPr>
        <w:t xml:space="preserve"> und </w:t>
      </w:r>
      <w:r w:rsidR="00814E9B">
        <w:rPr>
          <w:rFonts w:cs="Arial"/>
          <w:szCs w:val="22"/>
        </w:rPr>
        <w:t>anderen</w:t>
      </w:r>
      <w:r w:rsidRPr="007B7BD8">
        <w:rPr>
          <w:rFonts w:cs="Arial"/>
          <w:szCs w:val="22"/>
        </w:rPr>
        <w:t xml:space="preserve"> Gartengeräten ist daher immer wieder dringend notwendig. </w:t>
      </w:r>
      <w:r w:rsidR="00015ACD">
        <w:rPr>
          <w:rFonts w:cs="Arial"/>
          <w:szCs w:val="22"/>
        </w:rPr>
        <w:t xml:space="preserve">Neben STIHL Tirol war das österreichische </w:t>
      </w:r>
      <w:r w:rsidR="00814E9B">
        <w:rPr>
          <w:rFonts w:cs="Arial"/>
          <w:szCs w:val="22"/>
        </w:rPr>
        <w:t xml:space="preserve">STIHL </w:t>
      </w:r>
      <w:r w:rsidR="00015ACD">
        <w:rPr>
          <w:rFonts w:cs="Arial"/>
          <w:szCs w:val="22"/>
        </w:rPr>
        <w:t xml:space="preserve">Vertriebsunternehmen mit Sitz in </w:t>
      </w:r>
      <w:proofErr w:type="spellStart"/>
      <w:r w:rsidR="00015ACD">
        <w:rPr>
          <w:rFonts w:cs="Arial"/>
          <w:szCs w:val="22"/>
        </w:rPr>
        <w:t>Vösendorf</w:t>
      </w:r>
      <w:proofErr w:type="spellEnd"/>
      <w:r w:rsidR="00015ACD">
        <w:rPr>
          <w:rFonts w:cs="Arial"/>
          <w:szCs w:val="22"/>
        </w:rPr>
        <w:t xml:space="preserve"> in die bundesweite Aktion eingebunden.</w:t>
      </w:r>
      <w:r w:rsidR="00F73A84">
        <w:rPr>
          <w:rFonts w:cs="Arial"/>
          <w:szCs w:val="22"/>
        </w:rPr>
        <w:t xml:space="preserve"> So wechselten zahlreiche STIHL Geräte quer durch Österreich die Besitzer.</w:t>
      </w:r>
    </w:p>
    <w:p w:rsidR="00B44C8B" w:rsidRDefault="00B44C8B" w:rsidP="006C0B58">
      <w:pPr>
        <w:autoSpaceDE w:val="0"/>
        <w:autoSpaceDN w:val="0"/>
        <w:adjustRightInd w:val="0"/>
        <w:rPr>
          <w:rFonts w:cs="Arial"/>
          <w:szCs w:val="22"/>
        </w:rPr>
      </w:pPr>
    </w:p>
    <w:p w:rsidR="008165ED" w:rsidRDefault="00486678" w:rsidP="006C0B58">
      <w:pPr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  <w:szCs w:val="22"/>
        </w:rPr>
        <w:t xml:space="preserve">Eine weitere, regionale </w:t>
      </w:r>
      <w:proofErr w:type="spellStart"/>
      <w:r>
        <w:rPr>
          <w:rFonts w:cs="Arial"/>
          <w:szCs w:val="22"/>
        </w:rPr>
        <w:t>Sponsoringaktion</w:t>
      </w:r>
      <w:proofErr w:type="spellEnd"/>
      <w:r>
        <w:rPr>
          <w:rFonts w:cs="Arial"/>
          <w:szCs w:val="22"/>
        </w:rPr>
        <w:t xml:space="preserve"> fand </w:t>
      </w:r>
      <w:r w:rsidR="00736557">
        <w:rPr>
          <w:rFonts w:cs="Arial"/>
          <w:szCs w:val="22"/>
        </w:rPr>
        <w:t xml:space="preserve">kürzlich </w:t>
      </w:r>
      <w:r w:rsidR="008366BD">
        <w:rPr>
          <w:rFonts w:cs="Arial"/>
          <w:szCs w:val="22"/>
        </w:rPr>
        <w:t xml:space="preserve">vor Ort </w:t>
      </w:r>
      <w:r>
        <w:rPr>
          <w:rFonts w:cs="Arial"/>
          <w:szCs w:val="22"/>
        </w:rPr>
        <w:t xml:space="preserve">in der STIHL Tirol Heimatgemeinde statt. </w:t>
      </w:r>
      <w:r w:rsidR="008E47BA">
        <w:rPr>
          <w:rFonts w:cs="Arial"/>
          <w:szCs w:val="22"/>
        </w:rPr>
        <w:t xml:space="preserve">UNOS 93, ein Verein für Kultur und Gemeinschaft aus </w:t>
      </w:r>
      <w:proofErr w:type="spellStart"/>
      <w:r w:rsidR="008E47BA">
        <w:rPr>
          <w:rFonts w:cs="Arial"/>
          <w:szCs w:val="22"/>
        </w:rPr>
        <w:t>Langkampfen</w:t>
      </w:r>
      <w:proofErr w:type="spellEnd"/>
      <w:r w:rsidR="00814E9B">
        <w:rPr>
          <w:rFonts w:cs="Arial"/>
          <w:szCs w:val="22"/>
        </w:rPr>
        <w:t>,</w:t>
      </w:r>
      <w:r w:rsidR="008E47BA">
        <w:rPr>
          <w:rFonts w:cs="Arial"/>
          <w:szCs w:val="22"/>
        </w:rPr>
        <w:t xml:space="preserve"> hat</w:t>
      </w:r>
      <w:r w:rsidR="0042605C">
        <w:rPr>
          <w:rFonts w:cs="Arial"/>
          <w:szCs w:val="22"/>
        </w:rPr>
        <w:t>te</w:t>
      </w:r>
      <w:r w:rsidR="008E47BA">
        <w:rPr>
          <w:rFonts w:cs="Arial"/>
          <w:szCs w:val="22"/>
        </w:rPr>
        <w:t xml:space="preserve"> es sich – gemeinsam mit den Schülerinnen und Schülern aller </w:t>
      </w:r>
      <w:proofErr w:type="spellStart"/>
      <w:r w:rsidR="008E47BA">
        <w:rPr>
          <w:rFonts w:cs="Arial"/>
          <w:szCs w:val="22"/>
        </w:rPr>
        <w:t>Langkampf</w:t>
      </w:r>
      <w:r w:rsidR="00F73A84">
        <w:rPr>
          <w:rFonts w:cs="Arial"/>
          <w:szCs w:val="22"/>
        </w:rPr>
        <w:t>e</w:t>
      </w:r>
      <w:r w:rsidR="008E47BA">
        <w:rPr>
          <w:rFonts w:cs="Arial"/>
          <w:szCs w:val="22"/>
        </w:rPr>
        <w:t>ner</w:t>
      </w:r>
      <w:proofErr w:type="spellEnd"/>
      <w:r w:rsidR="008E47BA">
        <w:rPr>
          <w:rFonts w:cs="Arial"/>
          <w:szCs w:val="22"/>
        </w:rPr>
        <w:t xml:space="preserve"> Schulen </w:t>
      </w:r>
      <w:r w:rsidR="00645905">
        <w:rPr>
          <w:rFonts w:cs="Arial"/>
        </w:rPr>
        <w:t xml:space="preserve">– </w:t>
      </w:r>
      <w:r w:rsidR="008E47BA">
        <w:rPr>
          <w:rFonts w:cs="Arial"/>
          <w:szCs w:val="22"/>
        </w:rPr>
        <w:t xml:space="preserve">zur Aufgabe gemacht, das sogenannte </w:t>
      </w:r>
      <w:r w:rsidR="00F73A84">
        <w:rPr>
          <w:rFonts w:cs="Arial"/>
          <w:szCs w:val="22"/>
        </w:rPr>
        <w:t>„</w:t>
      </w:r>
      <w:proofErr w:type="spellStart"/>
      <w:r w:rsidR="008E47BA">
        <w:rPr>
          <w:rFonts w:cs="Arial"/>
          <w:szCs w:val="22"/>
        </w:rPr>
        <w:t>Drüsige</w:t>
      </w:r>
      <w:proofErr w:type="spellEnd"/>
      <w:r w:rsidR="00F73A84">
        <w:rPr>
          <w:rFonts w:cs="Arial"/>
          <w:szCs w:val="22"/>
        </w:rPr>
        <w:t>“</w:t>
      </w:r>
      <w:r w:rsidR="008E47BA">
        <w:rPr>
          <w:rFonts w:cs="Arial"/>
          <w:szCs w:val="22"/>
        </w:rPr>
        <w:t xml:space="preserve"> oder </w:t>
      </w:r>
      <w:r w:rsidR="00F73A84">
        <w:rPr>
          <w:rFonts w:cs="Arial"/>
          <w:szCs w:val="22"/>
        </w:rPr>
        <w:t>„</w:t>
      </w:r>
      <w:r w:rsidR="008E47BA">
        <w:rPr>
          <w:rFonts w:cs="Arial"/>
          <w:szCs w:val="22"/>
        </w:rPr>
        <w:t>Indische Springkraut</w:t>
      </w:r>
      <w:r w:rsidR="00F73A84">
        <w:rPr>
          <w:rFonts w:cs="Arial"/>
          <w:szCs w:val="22"/>
        </w:rPr>
        <w:t>“</w:t>
      </w:r>
      <w:r w:rsidR="008E47BA">
        <w:rPr>
          <w:rFonts w:cs="Arial"/>
          <w:szCs w:val="22"/>
        </w:rPr>
        <w:t xml:space="preserve"> in der Gemeinde zu bekämpfen, da es viele andere Pflanzen verdrängt</w:t>
      </w:r>
      <w:r w:rsidR="008366BD">
        <w:rPr>
          <w:rFonts w:cs="Arial"/>
          <w:szCs w:val="22"/>
        </w:rPr>
        <w:t xml:space="preserve"> oder vom Wuchs hemmt</w:t>
      </w:r>
      <w:r w:rsidR="008E47BA">
        <w:rPr>
          <w:rFonts w:cs="Arial"/>
          <w:szCs w:val="22"/>
        </w:rPr>
        <w:t xml:space="preserve">. </w:t>
      </w:r>
    </w:p>
    <w:p w:rsidR="003B5651" w:rsidRDefault="00CD50C7" w:rsidP="006C0B58">
      <w:pPr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  <w:szCs w:val="22"/>
        </w:rPr>
        <w:t xml:space="preserve">Die Biologin Nicole Schreyer informierte </w:t>
      </w:r>
      <w:r w:rsidR="00BC2057">
        <w:rPr>
          <w:rFonts w:cs="Arial"/>
          <w:szCs w:val="22"/>
        </w:rPr>
        <w:t>im Vorfeld dazu in einem Vort</w:t>
      </w:r>
      <w:r w:rsidR="00EC103C">
        <w:rPr>
          <w:rFonts w:cs="Arial"/>
          <w:szCs w:val="22"/>
        </w:rPr>
        <w:t>r</w:t>
      </w:r>
      <w:bookmarkStart w:id="0" w:name="_GoBack"/>
      <w:bookmarkEnd w:id="0"/>
      <w:r w:rsidR="00BC2057">
        <w:rPr>
          <w:rFonts w:cs="Arial"/>
          <w:szCs w:val="22"/>
        </w:rPr>
        <w:t>ag</w:t>
      </w:r>
      <w:r>
        <w:rPr>
          <w:rFonts w:cs="Arial"/>
          <w:szCs w:val="22"/>
        </w:rPr>
        <w:t xml:space="preserve">. </w:t>
      </w:r>
      <w:r w:rsidR="008165ED">
        <w:rPr>
          <w:rFonts w:cs="Arial"/>
          <w:szCs w:val="22"/>
        </w:rPr>
        <w:t xml:space="preserve">Bestens ausgestattet mit </w:t>
      </w:r>
      <w:r w:rsidR="008E47BA">
        <w:rPr>
          <w:rFonts w:cs="Arial"/>
          <w:szCs w:val="22"/>
        </w:rPr>
        <w:t xml:space="preserve">Arbeitshandschuhen, Caps und </w:t>
      </w:r>
      <w:r w:rsidR="00736557">
        <w:rPr>
          <w:rFonts w:cs="Arial"/>
          <w:szCs w:val="22"/>
        </w:rPr>
        <w:t xml:space="preserve">einer kräftigen </w:t>
      </w:r>
      <w:r w:rsidR="008E47BA">
        <w:rPr>
          <w:rFonts w:cs="Arial"/>
          <w:szCs w:val="22"/>
        </w:rPr>
        <w:t>Jause</w:t>
      </w:r>
      <w:r w:rsidR="00736557">
        <w:rPr>
          <w:rFonts w:cs="Arial"/>
          <w:szCs w:val="22"/>
        </w:rPr>
        <w:t>,</w:t>
      </w:r>
      <w:r w:rsidR="008366BD">
        <w:rPr>
          <w:rFonts w:cs="Arial"/>
          <w:szCs w:val="22"/>
        </w:rPr>
        <w:t xml:space="preserve"> gesponsert von STIHL Tirol</w:t>
      </w:r>
      <w:r w:rsidR="003F2323">
        <w:rPr>
          <w:rFonts w:cs="Arial"/>
          <w:szCs w:val="22"/>
        </w:rPr>
        <w:t>, zogen ca.</w:t>
      </w:r>
      <w:r w:rsidR="0042605C">
        <w:rPr>
          <w:rFonts w:cs="Arial"/>
          <w:szCs w:val="22"/>
        </w:rPr>
        <w:t xml:space="preserve"> 300 </w:t>
      </w:r>
      <w:r w:rsidR="008E47BA">
        <w:rPr>
          <w:rFonts w:cs="Arial"/>
          <w:szCs w:val="22"/>
        </w:rPr>
        <w:t xml:space="preserve">Kids </w:t>
      </w:r>
      <w:r w:rsidR="0042605C">
        <w:rPr>
          <w:rFonts w:cs="Arial"/>
          <w:szCs w:val="22"/>
        </w:rPr>
        <w:t xml:space="preserve">und Jugendlichen </w:t>
      </w:r>
      <w:r w:rsidR="008E47BA">
        <w:rPr>
          <w:rFonts w:cs="Arial"/>
          <w:szCs w:val="22"/>
        </w:rPr>
        <w:t xml:space="preserve">durch </w:t>
      </w:r>
      <w:r w:rsidR="00814E9B">
        <w:rPr>
          <w:rFonts w:cs="Arial"/>
          <w:szCs w:val="22"/>
        </w:rPr>
        <w:t xml:space="preserve">alle Ortsteile </w:t>
      </w:r>
      <w:r w:rsidR="008E47BA">
        <w:rPr>
          <w:rFonts w:cs="Arial"/>
          <w:szCs w:val="22"/>
        </w:rPr>
        <w:t>de</w:t>
      </w:r>
      <w:r w:rsidR="00814E9B">
        <w:rPr>
          <w:rFonts w:cs="Arial"/>
          <w:szCs w:val="22"/>
        </w:rPr>
        <w:t>r</w:t>
      </w:r>
      <w:r w:rsidR="008E47BA">
        <w:rPr>
          <w:rFonts w:cs="Arial"/>
          <w:szCs w:val="22"/>
        </w:rPr>
        <w:t xml:space="preserve"> Gemeinde und</w:t>
      </w:r>
      <w:r w:rsidR="008366BD">
        <w:rPr>
          <w:rFonts w:cs="Arial"/>
          <w:szCs w:val="22"/>
        </w:rPr>
        <w:t xml:space="preserve"> zupften, verstärkt durch</w:t>
      </w:r>
      <w:r w:rsidR="005F7064">
        <w:rPr>
          <w:rFonts w:cs="Arial"/>
          <w:szCs w:val="22"/>
        </w:rPr>
        <w:t xml:space="preserve"> zahlreiche</w:t>
      </w:r>
      <w:r w:rsidR="008366BD">
        <w:rPr>
          <w:rFonts w:cs="Arial"/>
          <w:szCs w:val="22"/>
        </w:rPr>
        <w:t xml:space="preserve"> Freiwillige, mehrere Tonnen des zur wahren Plage gewordenen Gewächses in allen Ortsteilen </w:t>
      </w:r>
      <w:proofErr w:type="spellStart"/>
      <w:r w:rsidR="008366BD">
        <w:rPr>
          <w:rFonts w:cs="Arial"/>
          <w:szCs w:val="22"/>
        </w:rPr>
        <w:t>Langkampfens</w:t>
      </w:r>
      <w:proofErr w:type="spellEnd"/>
      <w:r w:rsidR="008366BD">
        <w:rPr>
          <w:rFonts w:cs="Arial"/>
          <w:szCs w:val="22"/>
        </w:rPr>
        <w:t xml:space="preserve"> aus. </w:t>
      </w:r>
    </w:p>
    <w:p w:rsidR="003B5651" w:rsidRDefault="003B5651" w:rsidP="006C0B58">
      <w:pPr>
        <w:autoSpaceDE w:val="0"/>
        <w:autoSpaceDN w:val="0"/>
        <w:adjustRightInd w:val="0"/>
        <w:rPr>
          <w:rFonts w:cs="Arial"/>
          <w:szCs w:val="22"/>
        </w:rPr>
      </w:pPr>
    </w:p>
    <w:p w:rsidR="003A520A" w:rsidRDefault="00736557" w:rsidP="003B5651">
      <w:pPr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  <w:szCs w:val="22"/>
        </w:rPr>
        <w:t>Dabei waren a</w:t>
      </w:r>
      <w:r w:rsidR="0042605C">
        <w:rPr>
          <w:rFonts w:cs="Arial"/>
          <w:szCs w:val="22"/>
        </w:rPr>
        <w:t>lle Beteiligte mit Feuereifer bei der Sache, was sich in einem tollen Erfolg niederschlug.</w:t>
      </w:r>
      <w:r w:rsidR="003B5651">
        <w:rPr>
          <w:rFonts w:cs="Arial"/>
          <w:szCs w:val="22"/>
        </w:rPr>
        <w:t xml:space="preserve"> Ein sinnvolles </w:t>
      </w:r>
      <w:r w:rsidR="00B8298F">
        <w:rPr>
          <w:rFonts w:cs="Arial"/>
          <w:szCs w:val="22"/>
        </w:rPr>
        <w:t>Umweltp</w:t>
      </w:r>
      <w:r w:rsidR="003B5651">
        <w:rPr>
          <w:rFonts w:cs="Arial"/>
          <w:szCs w:val="22"/>
        </w:rPr>
        <w:t>rojekt wurde hier im wahrsten Sinne des Wortes an der Wurzel gepackt, eine Fortsetzung in Folgejahren ist erwünscht.</w:t>
      </w:r>
    </w:p>
    <w:p w:rsidR="003B5651" w:rsidRDefault="003B5651" w:rsidP="003B5651">
      <w:pPr>
        <w:autoSpaceDE w:val="0"/>
        <w:autoSpaceDN w:val="0"/>
        <w:adjustRightInd w:val="0"/>
        <w:rPr>
          <w:rFonts w:cs="Arial"/>
          <w:szCs w:val="22"/>
        </w:rPr>
      </w:pPr>
    </w:p>
    <w:p w:rsidR="0042605C" w:rsidRDefault="0042605C" w:rsidP="00E7727B">
      <w:pPr>
        <w:rPr>
          <w:rFonts w:cs="Arial"/>
          <w:szCs w:val="22"/>
        </w:rPr>
      </w:pPr>
    </w:p>
    <w:p w:rsidR="00B44C8B" w:rsidRDefault="00B44C8B" w:rsidP="00B44C8B">
      <w:pPr>
        <w:rPr>
          <w:rFonts w:ascii="Times New Roman" w:hAnsi="Times New Roman" w:cs="Calibri"/>
          <w:szCs w:val="22"/>
        </w:rPr>
      </w:pPr>
      <w:r>
        <w:rPr>
          <w:rFonts w:cs="Arial"/>
          <w:szCs w:val="22"/>
        </w:rPr>
        <w:t>Informationen zu STIHL Tirol:</w:t>
      </w:r>
    </w:p>
    <w:p w:rsidR="00B44C8B" w:rsidRDefault="00B44C8B" w:rsidP="00B44C8B">
      <w:pPr>
        <w:rPr>
          <w:rFonts w:cs="Calibri"/>
          <w:szCs w:val="22"/>
        </w:rPr>
      </w:pPr>
      <w:r>
        <w:rPr>
          <w:rFonts w:cs="Arial"/>
          <w:szCs w:val="22"/>
        </w:rPr>
        <w:t xml:space="preserve">Die STIHL Tirol GmbH ist eine 100-prozentige Tochtergesellschaft der STIHL Unternehmensgruppe mit Sitz in </w:t>
      </w:r>
      <w:proofErr w:type="spellStart"/>
      <w:r>
        <w:rPr>
          <w:rFonts w:cs="Arial"/>
          <w:szCs w:val="22"/>
        </w:rPr>
        <w:t>Langkampfen</w:t>
      </w:r>
      <w:proofErr w:type="spellEnd"/>
      <w:r>
        <w:rPr>
          <w:rFonts w:cs="Arial"/>
          <w:szCs w:val="22"/>
        </w:rPr>
        <w:t xml:space="preserve">, Österreich. An diesem Fertigungsstandort werden akkubetriebene Produkte hergestellt. STIHL Tirol ist außerdem Kompetenzzentrum für bodengeführte Gartengeräte, die in </w:t>
      </w:r>
      <w:proofErr w:type="spellStart"/>
      <w:r>
        <w:rPr>
          <w:rFonts w:cs="Arial"/>
          <w:szCs w:val="22"/>
        </w:rPr>
        <w:t>Langkampfen</w:t>
      </w:r>
      <w:proofErr w:type="spellEnd"/>
      <w:r>
        <w:rPr>
          <w:rFonts w:cs="Arial"/>
          <w:szCs w:val="22"/>
        </w:rPr>
        <w:t xml:space="preserve"> produziert und mit entwickelt werden. 2018 beschäftigte das Unternehmen 558 Mitarbeiterinnen und Mitarbeiter.</w:t>
      </w:r>
    </w:p>
    <w:p w:rsidR="00B44C8B" w:rsidRDefault="00B44C8B" w:rsidP="00B44C8B">
      <w:pPr>
        <w:rPr>
          <w:rFonts w:cs="Calibri"/>
          <w:szCs w:val="22"/>
        </w:rPr>
      </w:pPr>
      <w:r>
        <w:rPr>
          <w:rFonts w:cs="Calibri"/>
          <w:szCs w:val="22"/>
        </w:rPr>
        <w:lastRenderedPageBreak/>
        <w:t> </w:t>
      </w:r>
    </w:p>
    <w:p w:rsidR="00B44C8B" w:rsidRDefault="00B44C8B" w:rsidP="00B44C8B">
      <w:pPr>
        <w:rPr>
          <w:rFonts w:cs="Arial"/>
          <w:color w:val="000000"/>
          <w:szCs w:val="22"/>
        </w:rPr>
      </w:pPr>
      <w:r>
        <w:rPr>
          <w:rFonts w:cs="Arial"/>
          <w:bCs/>
          <w:color w:val="000000"/>
          <w:szCs w:val="22"/>
        </w:rPr>
        <w:t>STIHL Unternehmensporträt:</w:t>
      </w:r>
      <w:r>
        <w:rPr>
          <w:rFonts w:cs="Arial"/>
          <w:bCs/>
          <w:color w:val="000000"/>
          <w:szCs w:val="22"/>
        </w:rPr>
        <w:br/>
      </w:r>
      <w:r>
        <w:rPr>
          <w:rFonts w:cs="Arial"/>
          <w:color w:val="000000"/>
          <w:szCs w:val="22"/>
        </w:rPr>
        <w:t xml:space="preserve">Die STIHL Unternehmensgruppe entwickelt, fertigt und vertreibt motorbetriebene Geräte für die Forst- und Landwirtschaft sowie für die Landschaftspflege, die Bauwirtschaft und private Gartenbesitzer. Ergänzt wird das Sortiment durch digitale Lösungen und Serviceleistungen. Die Produkte werden grundsätzlich über den servicegebenden Fachhandel vertrieben – mit 38 eigenen Vertriebs- und Marketinggesellschaften, rund 120 Importeuren und mehr als 50.000 Fachhändlern in über 160 Ländern. STIHL produziert weltweit in sieben Ländern: Deutschland, USA, Brasilien, Schweiz, Österreich, China und auf den Philippinen. Seit 1971 ist STIHL die meistverkaufte </w:t>
      </w:r>
      <w:proofErr w:type="spellStart"/>
      <w:r>
        <w:rPr>
          <w:rFonts w:cs="Arial"/>
          <w:color w:val="000000"/>
          <w:szCs w:val="22"/>
        </w:rPr>
        <w:t>Motorsägenmarke</w:t>
      </w:r>
      <w:proofErr w:type="spellEnd"/>
      <w:r>
        <w:rPr>
          <w:rFonts w:cs="Arial"/>
          <w:color w:val="000000"/>
          <w:szCs w:val="22"/>
        </w:rPr>
        <w:t xml:space="preserve"> weltweit. Das Unternehmen wurde 1926 gegründet und hat seinen Stammsitz in Waiblingen bei Stuttgart. STIHL erzielte 2018 mit 17.122 Mitarbeitern weltweit einen Umsatz von 3,78 Mrd. Euro.</w:t>
      </w:r>
    </w:p>
    <w:p w:rsidR="006C0B58" w:rsidRDefault="006C0B58" w:rsidP="00E7727B">
      <w:pPr>
        <w:rPr>
          <w:rFonts w:cs="Arial"/>
          <w:szCs w:val="22"/>
        </w:rPr>
      </w:pPr>
    </w:p>
    <w:p w:rsidR="002C3100" w:rsidRDefault="002C3100" w:rsidP="002C3100">
      <w:pPr>
        <w:autoSpaceDE w:val="0"/>
        <w:autoSpaceDN w:val="0"/>
        <w:adjustRightInd w:val="0"/>
        <w:rPr>
          <w:rFonts w:cs="Arial"/>
          <w:szCs w:val="22"/>
          <w:lang w:val="de-AT"/>
        </w:rPr>
      </w:pPr>
    </w:p>
    <w:p w:rsidR="006170B0" w:rsidRDefault="006170B0" w:rsidP="002C3100">
      <w:pPr>
        <w:autoSpaceDE w:val="0"/>
        <w:autoSpaceDN w:val="0"/>
        <w:adjustRightInd w:val="0"/>
        <w:rPr>
          <w:rFonts w:cs="Arial"/>
          <w:szCs w:val="22"/>
          <w:lang w:val="de-AT"/>
        </w:rPr>
      </w:pPr>
    </w:p>
    <w:p w:rsidR="006170B0" w:rsidRDefault="006170B0" w:rsidP="002C3100">
      <w:pPr>
        <w:autoSpaceDE w:val="0"/>
        <w:autoSpaceDN w:val="0"/>
        <w:adjustRightInd w:val="0"/>
        <w:rPr>
          <w:rFonts w:cs="Arial"/>
          <w:szCs w:val="22"/>
          <w:lang w:val="de-AT"/>
        </w:rPr>
      </w:pPr>
    </w:p>
    <w:p w:rsidR="006170B0" w:rsidRDefault="006170B0" w:rsidP="006170B0">
      <w:pPr>
        <w:autoSpaceDE w:val="0"/>
        <w:autoSpaceDN w:val="0"/>
        <w:adjustRightInd w:val="0"/>
        <w:rPr>
          <w:rFonts w:cs="Arial"/>
          <w:szCs w:val="22"/>
          <w:lang w:val="de-AT"/>
        </w:rPr>
      </w:pPr>
      <w:r>
        <w:rPr>
          <w:rFonts w:cs="Arial"/>
          <w:szCs w:val="22"/>
          <w:lang w:val="de-AT"/>
        </w:rPr>
        <w:t>Bild „</w:t>
      </w:r>
      <w:proofErr w:type="spellStart"/>
      <w:r>
        <w:rPr>
          <w:rFonts w:cs="Arial"/>
          <w:szCs w:val="22"/>
          <w:lang w:val="de-AT"/>
        </w:rPr>
        <w:t>SOS-Kinderdorf_Imst</w:t>
      </w:r>
      <w:proofErr w:type="spellEnd"/>
      <w:r>
        <w:rPr>
          <w:rFonts w:cs="Arial"/>
          <w:szCs w:val="22"/>
          <w:lang w:val="de-AT"/>
        </w:rPr>
        <w:t xml:space="preserve">“: Im weltweit ersten </w:t>
      </w:r>
      <w:proofErr w:type="spellStart"/>
      <w:r>
        <w:rPr>
          <w:rFonts w:cs="Arial"/>
          <w:szCs w:val="22"/>
          <w:lang w:val="de-AT"/>
        </w:rPr>
        <w:t>SOS</w:t>
      </w:r>
      <w:proofErr w:type="spellEnd"/>
      <w:r>
        <w:rPr>
          <w:rFonts w:cs="Arial"/>
          <w:szCs w:val="22"/>
          <w:lang w:val="de-AT"/>
        </w:rPr>
        <w:t xml:space="preserve">-Kinderdorf Imst fand eine der zahlreichen Aktionen mit STIHL Geräten für </w:t>
      </w:r>
      <w:proofErr w:type="spellStart"/>
      <w:r>
        <w:rPr>
          <w:rFonts w:cs="Arial"/>
          <w:szCs w:val="22"/>
          <w:lang w:val="de-AT"/>
        </w:rPr>
        <w:t>SOS</w:t>
      </w:r>
      <w:proofErr w:type="spellEnd"/>
      <w:r>
        <w:rPr>
          <w:rFonts w:cs="Arial"/>
          <w:szCs w:val="22"/>
          <w:lang w:val="de-AT"/>
        </w:rPr>
        <w:t xml:space="preserve">-Kinderdörfer statt: </w:t>
      </w:r>
      <w:r w:rsidR="00ED601D">
        <w:rPr>
          <w:rFonts w:cs="Arial"/>
          <w:szCs w:val="22"/>
          <w:lang w:val="de-AT"/>
        </w:rPr>
        <w:t>Andreas Gstrein</w:t>
      </w:r>
      <w:r>
        <w:rPr>
          <w:rFonts w:cs="Arial"/>
          <w:szCs w:val="22"/>
          <w:lang w:val="de-AT"/>
        </w:rPr>
        <w:t xml:space="preserve"> (STIHL Händler vor Ort, </w:t>
      </w:r>
      <w:proofErr w:type="spellStart"/>
      <w:r w:rsidR="00ED601D">
        <w:rPr>
          <w:rFonts w:cs="Arial"/>
          <w:szCs w:val="22"/>
          <w:lang w:val="de-AT"/>
        </w:rPr>
        <w:t>Toolpark</w:t>
      </w:r>
      <w:proofErr w:type="spellEnd"/>
      <w:r w:rsidR="00ED601D">
        <w:rPr>
          <w:rFonts w:cs="Arial"/>
          <w:szCs w:val="22"/>
          <w:lang w:val="de-AT"/>
        </w:rPr>
        <w:t xml:space="preserve"> Imst, 2. von links</w:t>
      </w:r>
      <w:r>
        <w:rPr>
          <w:rFonts w:cs="Arial"/>
          <w:szCs w:val="22"/>
          <w:lang w:val="de-AT"/>
        </w:rPr>
        <w:t xml:space="preserve">) und </w:t>
      </w:r>
      <w:r w:rsidR="00ED601D">
        <w:rPr>
          <w:rFonts w:cs="Arial"/>
          <w:szCs w:val="22"/>
          <w:lang w:val="de-AT"/>
        </w:rPr>
        <w:t>Wolfgang Simm</w:t>
      </w:r>
      <w:r>
        <w:rPr>
          <w:rFonts w:cs="Arial"/>
          <w:szCs w:val="22"/>
          <w:lang w:val="de-AT"/>
        </w:rPr>
        <w:t>er (</w:t>
      </w:r>
      <w:r w:rsidR="00ED601D">
        <w:rPr>
          <w:rFonts w:cs="Arial"/>
          <w:szCs w:val="22"/>
          <w:lang w:val="de-AT"/>
        </w:rPr>
        <w:t xml:space="preserve">Leiter </w:t>
      </w:r>
      <w:r>
        <w:rPr>
          <w:rFonts w:cs="Arial"/>
          <w:szCs w:val="22"/>
          <w:lang w:val="de-AT"/>
        </w:rPr>
        <w:t>Marketing</w:t>
      </w:r>
      <w:r w:rsidR="00ED601D">
        <w:rPr>
          <w:rFonts w:cs="Arial"/>
          <w:szCs w:val="22"/>
          <w:lang w:val="de-AT"/>
        </w:rPr>
        <w:t>- und Vertriebsservices</w:t>
      </w:r>
      <w:r>
        <w:rPr>
          <w:rFonts w:cs="Arial"/>
          <w:szCs w:val="22"/>
          <w:lang w:val="de-AT"/>
        </w:rPr>
        <w:t xml:space="preserve"> STIHL Tirol</w:t>
      </w:r>
      <w:r w:rsidR="00ED601D">
        <w:rPr>
          <w:rFonts w:cs="Arial"/>
          <w:szCs w:val="22"/>
          <w:lang w:val="de-AT"/>
        </w:rPr>
        <w:t>, rechts</w:t>
      </w:r>
      <w:r>
        <w:rPr>
          <w:rFonts w:cs="Arial"/>
          <w:szCs w:val="22"/>
          <w:lang w:val="de-AT"/>
        </w:rPr>
        <w:t xml:space="preserve">) übergaben einen STIHL </w:t>
      </w:r>
      <w:r w:rsidR="00ED601D">
        <w:rPr>
          <w:rFonts w:cs="Arial"/>
          <w:szCs w:val="22"/>
          <w:lang w:val="de-AT"/>
        </w:rPr>
        <w:t>Hochdruckreiniger</w:t>
      </w:r>
      <w:r>
        <w:rPr>
          <w:rFonts w:cs="Arial"/>
          <w:szCs w:val="22"/>
          <w:lang w:val="de-AT"/>
        </w:rPr>
        <w:t xml:space="preserve"> an </w:t>
      </w:r>
      <w:r w:rsidR="00ED601D">
        <w:rPr>
          <w:rFonts w:cs="Arial"/>
          <w:szCs w:val="22"/>
          <w:lang w:val="de-AT"/>
        </w:rPr>
        <w:t>Jörg Schmidt</w:t>
      </w:r>
      <w:r>
        <w:rPr>
          <w:rFonts w:cs="Arial"/>
          <w:szCs w:val="22"/>
          <w:lang w:val="de-AT"/>
        </w:rPr>
        <w:t xml:space="preserve"> (</w:t>
      </w:r>
      <w:r w:rsidR="00ED601D">
        <w:rPr>
          <w:rFonts w:cs="Arial"/>
          <w:szCs w:val="22"/>
          <w:lang w:val="de-AT"/>
        </w:rPr>
        <w:t>Leiter</w:t>
      </w:r>
      <w:r>
        <w:rPr>
          <w:rFonts w:cs="Arial"/>
          <w:szCs w:val="22"/>
          <w:lang w:val="de-AT"/>
        </w:rPr>
        <w:t xml:space="preserve"> </w:t>
      </w:r>
      <w:proofErr w:type="spellStart"/>
      <w:r>
        <w:rPr>
          <w:rFonts w:cs="Arial"/>
          <w:szCs w:val="22"/>
          <w:lang w:val="de-AT"/>
        </w:rPr>
        <w:t>SOS</w:t>
      </w:r>
      <w:proofErr w:type="spellEnd"/>
      <w:r>
        <w:rPr>
          <w:rFonts w:cs="Arial"/>
          <w:szCs w:val="22"/>
          <w:lang w:val="de-AT"/>
        </w:rPr>
        <w:t xml:space="preserve">-Kinderdorf </w:t>
      </w:r>
      <w:r w:rsidR="00ED601D">
        <w:rPr>
          <w:rFonts w:cs="Arial"/>
          <w:szCs w:val="22"/>
          <w:lang w:val="de-AT"/>
        </w:rPr>
        <w:t>Imst, links</w:t>
      </w:r>
      <w:r>
        <w:rPr>
          <w:rFonts w:cs="Arial"/>
          <w:szCs w:val="22"/>
          <w:lang w:val="de-AT"/>
        </w:rPr>
        <w:t>)</w:t>
      </w:r>
      <w:r w:rsidR="00ED601D">
        <w:rPr>
          <w:rFonts w:cs="Arial"/>
          <w:szCs w:val="22"/>
          <w:lang w:val="de-AT"/>
        </w:rPr>
        <w:t xml:space="preserve"> und Norbert Grießer (Dorfmeister </w:t>
      </w:r>
      <w:proofErr w:type="spellStart"/>
      <w:r w:rsidR="00ED601D">
        <w:rPr>
          <w:rFonts w:cs="Arial"/>
          <w:szCs w:val="22"/>
          <w:lang w:val="de-AT"/>
        </w:rPr>
        <w:t>SOS</w:t>
      </w:r>
      <w:proofErr w:type="spellEnd"/>
      <w:r w:rsidR="00ED601D">
        <w:rPr>
          <w:rFonts w:cs="Arial"/>
          <w:szCs w:val="22"/>
          <w:lang w:val="de-AT"/>
        </w:rPr>
        <w:t>-Kinderdorf Imst, 3. von links)</w:t>
      </w:r>
      <w:r>
        <w:rPr>
          <w:rFonts w:cs="Arial"/>
          <w:szCs w:val="22"/>
          <w:lang w:val="de-AT"/>
        </w:rPr>
        <w:t>.</w:t>
      </w:r>
    </w:p>
    <w:p w:rsidR="006170B0" w:rsidRDefault="006170B0" w:rsidP="002C3100">
      <w:pPr>
        <w:autoSpaceDE w:val="0"/>
        <w:autoSpaceDN w:val="0"/>
        <w:adjustRightInd w:val="0"/>
        <w:rPr>
          <w:rFonts w:cs="Arial"/>
          <w:szCs w:val="22"/>
          <w:lang w:val="de-AT"/>
        </w:rPr>
      </w:pPr>
    </w:p>
    <w:p w:rsidR="00FE2F9A" w:rsidRDefault="002C3100" w:rsidP="002C3100">
      <w:pPr>
        <w:autoSpaceDE w:val="0"/>
        <w:autoSpaceDN w:val="0"/>
        <w:adjustRightInd w:val="0"/>
        <w:rPr>
          <w:rFonts w:cs="Arial"/>
          <w:szCs w:val="22"/>
          <w:lang w:val="de-AT"/>
        </w:rPr>
      </w:pPr>
      <w:r w:rsidRPr="007B7BD8">
        <w:rPr>
          <w:rFonts w:cs="Arial"/>
          <w:szCs w:val="22"/>
          <w:lang w:val="de-AT"/>
        </w:rPr>
        <w:t>Bild „</w:t>
      </w:r>
      <w:proofErr w:type="spellStart"/>
      <w:r w:rsidR="00FE2F9A">
        <w:rPr>
          <w:rFonts w:cs="Arial"/>
          <w:szCs w:val="22"/>
          <w:lang w:val="de-AT"/>
        </w:rPr>
        <w:t>S</w:t>
      </w:r>
      <w:r w:rsidRPr="007B7BD8">
        <w:rPr>
          <w:rFonts w:cs="Arial"/>
          <w:szCs w:val="22"/>
          <w:lang w:val="de-AT"/>
        </w:rPr>
        <w:t>OS</w:t>
      </w:r>
      <w:r w:rsidR="00FE2F9A">
        <w:rPr>
          <w:rFonts w:cs="Arial"/>
          <w:szCs w:val="22"/>
          <w:lang w:val="de-AT"/>
        </w:rPr>
        <w:t>-</w:t>
      </w:r>
      <w:r w:rsidRPr="007B7BD8">
        <w:rPr>
          <w:rFonts w:cs="Arial"/>
          <w:szCs w:val="22"/>
          <w:lang w:val="de-AT"/>
        </w:rPr>
        <w:t>Kinderdorf</w:t>
      </w:r>
      <w:r w:rsidR="007A3CC1" w:rsidRPr="006170B0">
        <w:rPr>
          <w:rFonts w:cs="Arial"/>
          <w:szCs w:val="22"/>
          <w:lang w:val="de-AT"/>
        </w:rPr>
        <w:t>_A</w:t>
      </w:r>
      <w:r w:rsidR="007A3CC1">
        <w:rPr>
          <w:rFonts w:cs="Arial"/>
          <w:szCs w:val="22"/>
          <w:lang w:val="de-AT"/>
        </w:rPr>
        <w:t>ltmuenster</w:t>
      </w:r>
      <w:proofErr w:type="spellEnd"/>
      <w:r w:rsidRPr="007B7BD8">
        <w:rPr>
          <w:rFonts w:cs="Arial"/>
          <w:szCs w:val="22"/>
          <w:lang w:val="de-AT"/>
        </w:rPr>
        <w:t xml:space="preserve">“: </w:t>
      </w:r>
      <w:r w:rsidR="006B43FE">
        <w:rPr>
          <w:rFonts w:cs="Arial"/>
          <w:szCs w:val="22"/>
          <w:lang w:val="de-AT"/>
        </w:rPr>
        <w:t xml:space="preserve">Ein STIHL Akku-Rasenmäher ging ans </w:t>
      </w:r>
      <w:proofErr w:type="spellStart"/>
      <w:r w:rsidR="006B43FE">
        <w:rPr>
          <w:rFonts w:cs="Arial"/>
          <w:szCs w:val="22"/>
          <w:lang w:val="de-AT"/>
        </w:rPr>
        <w:t>SOS</w:t>
      </w:r>
      <w:proofErr w:type="spellEnd"/>
      <w:r w:rsidR="006B43FE">
        <w:rPr>
          <w:rFonts w:cs="Arial"/>
          <w:szCs w:val="22"/>
          <w:lang w:val="de-AT"/>
        </w:rPr>
        <w:t>-Kinderdorf A</w:t>
      </w:r>
      <w:r w:rsidR="00BA0BBC">
        <w:rPr>
          <w:rFonts w:cs="Arial"/>
          <w:szCs w:val="22"/>
          <w:lang w:val="de-AT"/>
        </w:rPr>
        <w:t>ltmünster</w:t>
      </w:r>
      <w:r w:rsidR="00E53C63">
        <w:rPr>
          <w:rFonts w:cs="Arial"/>
          <w:szCs w:val="22"/>
          <w:lang w:val="de-AT"/>
        </w:rPr>
        <w:t xml:space="preserve">, Oberösterreich: </w:t>
      </w:r>
      <w:r w:rsidR="00FE2F9A">
        <w:rPr>
          <w:rFonts w:cs="Arial"/>
          <w:szCs w:val="22"/>
          <w:lang w:val="de-AT"/>
        </w:rPr>
        <w:t xml:space="preserve">(von links) </w:t>
      </w:r>
      <w:r w:rsidR="00FE2F9A" w:rsidRPr="001816FE">
        <w:rPr>
          <w:rFonts w:cs="Arial"/>
          <w:szCs w:val="22"/>
          <w:lang w:val="de-AT"/>
        </w:rPr>
        <w:t>Martin</w:t>
      </w:r>
      <w:r w:rsidR="00FE2F9A">
        <w:rPr>
          <w:rFonts w:cs="Arial"/>
          <w:szCs w:val="22"/>
          <w:lang w:val="de-AT"/>
        </w:rPr>
        <w:t xml:space="preserve"> </w:t>
      </w:r>
      <w:proofErr w:type="spellStart"/>
      <w:r w:rsidR="00FE2F9A">
        <w:rPr>
          <w:rFonts w:cs="Arial"/>
          <w:szCs w:val="22"/>
          <w:lang w:val="de-AT"/>
        </w:rPr>
        <w:t>Pesendorfer</w:t>
      </w:r>
      <w:proofErr w:type="spellEnd"/>
      <w:r w:rsidR="00FE2F9A">
        <w:rPr>
          <w:rFonts w:cs="Arial"/>
          <w:szCs w:val="22"/>
          <w:lang w:val="de-AT"/>
        </w:rPr>
        <w:t xml:space="preserve"> (STIHL Händler vor Ort, Lagerhaus Gmunden)</w:t>
      </w:r>
      <w:r w:rsidR="006B43FE">
        <w:rPr>
          <w:rFonts w:cs="Arial"/>
          <w:szCs w:val="22"/>
          <w:lang w:val="de-AT"/>
        </w:rPr>
        <w:t>,</w:t>
      </w:r>
      <w:r w:rsidR="00FE2F9A">
        <w:rPr>
          <w:rFonts w:cs="Arial"/>
          <w:szCs w:val="22"/>
          <w:lang w:val="de-AT"/>
        </w:rPr>
        <w:t xml:space="preserve"> Patricia Koller (Marketing STIHL Tirol)</w:t>
      </w:r>
      <w:r w:rsidR="00E53C63">
        <w:rPr>
          <w:rFonts w:cs="Arial"/>
          <w:szCs w:val="22"/>
          <w:lang w:val="de-AT"/>
        </w:rPr>
        <w:t xml:space="preserve"> mit </w:t>
      </w:r>
      <w:r w:rsidR="00FE2F9A">
        <w:rPr>
          <w:rFonts w:cs="Arial"/>
          <w:szCs w:val="22"/>
          <w:lang w:val="de-AT"/>
        </w:rPr>
        <w:t xml:space="preserve">Alois Zauner (Dorfmeister </w:t>
      </w:r>
      <w:proofErr w:type="spellStart"/>
      <w:r w:rsidR="00FE2F9A">
        <w:rPr>
          <w:rFonts w:cs="Arial"/>
          <w:szCs w:val="22"/>
          <w:lang w:val="de-AT"/>
        </w:rPr>
        <w:t>SOS</w:t>
      </w:r>
      <w:proofErr w:type="spellEnd"/>
      <w:r w:rsidR="00FE2F9A">
        <w:rPr>
          <w:rFonts w:cs="Arial"/>
          <w:szCs w:val="22"/>
          <w:lang w:val="de-AT"/>
        </w:rPr>
        <w:t>-Kinderdorf Altmünster).</w:t>
      </w:r>
    </w:p>
    <w:p w:rsidR="00FE2F9A" w:rsidRDefault="00FE2F9A" w:rsidP="002C3100">
      <w:pPr>
        <w:autoSpaceDE w:val="0"/>
        <w:autoSpaceDN w:val="0"/>
        <w:adjustRightInd w:val="0"/>
        <w:rPr>
          <w:rFonts w:cs="Arial"/>
          <w:szCs w:val="22"/>
          <w:lang w:val="de-AT"/>
        </w:rPr>
      </w:pPr>
    </w:p>
    <w:p w:rsidR="002C3100" w:rsidRPr="007B7BD8" w:rsidRDefault="002C3100" w:rsidP="002C3100">
      <w:pPr>
        <w:autoSpaceDE w:val="0"/>
        <w:autoSpaceDN w:val="0"/>
        <w:adjustRightInd w:val="0"/>
        <w:rPr>
          <w:rFonts w:cs="Arial"/>
          <w:szCs w:val="22"/>
          <w:lang w:val="de-AT"/>
        </w:rPr>
      </w:pPr>
      <w:r w:rsidRPr="007B7BD8">
        <w:rPr>
          <w:rFonts w:cs="Arial"/>
          <w:szCs w:val="22"/>
          <w:lang w:val="de-AT"/>
        </w:rPr>
        <w:t>Bild „</w:t>
      </w:r>
      <w:r w:rsidR="0042605C">
        <w:rPr>
          <w:rFonts w:cs="Arial"/>
          <w:szCs w:val="22"/>
          <w:lang w:val="de-AT"/>
        </w:rPr>
        <w:t>Springkraut</w:t>
      </w:r>
      <w:r w:rsidRPr="007B7BD8">
        <w:rPr>
          <w:rFonts w:cs="Arial"/>
          <w:szCs w:val="22"/>
          <w:lang w:val="de-AT"/>
        </w:rPr>
        <w:t xml:space="preserve">“: </w:t>
      </w:r>
      <w:r w:rsidR="0042605C">
        <w:rPr>
          <w:rFonts w:cs="Arial"/>
          <w:szCs w:val="22"/>
          <w:lang w:val="de-AT"/>
        </w:rPr>
        <w:t xml:space="preserve">Ambitioniert zogen die Schülerinnen und Schüler der Gemeinde </w:t>
      </w:r>
      <w:proofErr w:type="spellStart"/>
      <w:r w:rsidR="0042605C">
        <w:rPr>
          <w:rFonts w:cs="Arial"/>
          <w:szCs w:val="22"/>
          <w:lang w:val="de-AT"/>
        </w:rPr>
        <w:t>Langkampfen</w:t>
      </w:r>
      <w:proofErr w:type="spellEnd"/>
      <w:r w:rsidR="0042605C">
        <w:rPr>
          <w:rFonts w:cs="Arial"/>
          <w:szCs w:val="22"/>
          <w:lang w:val="de-AT"/>
        </w:rPr>
        <w:t xml:space="preserve"> gegen das ungeliebte Springkraut</w:t>
      </w:r>
      <w:r w:rsidR="008720FC">
        <w:rPr>
          <w:rFonts w:cs="Arial"/>
          <w:szCs w:val="22"/>
          <w:lang w:val="de-AT"/>
        </w:rPr>
        <w:t xml:space="preserve"> im Ort</w:t>
      </w:r>
      <w:r w:rsidR="0042605C">
        <w:rPr>
          <w:rFonts w:cs="Arial"/>
          <w:szCs w:val="22"/>
          <w:lang w:val="de-AT"/>
        </w:rPr>
        <w:t xml:space="preserve"> ins Feld.</w:t>
      </w:r>
    </w:p>
    <w:p w:rsidR="002C3100" w:rsidRPr="0042605C" w:rsidRDefault="002C3100" w:rsidP="002C3100">
      <w:pPr>
        <w:rPr>
          <w:szCs w:val="22"/>
          <w:lang w:val="de-AT"/>
        </w:rPr>
      </w:pPr>
    </w:p>
    <w:p w:rsidR="002C3100" w:rsidRPr="007B7BD8" w:rsidRDefault="002C3100" w:rsidP="002C3100">
      <w:pPr>
        <w:pStyle w:val="HTMLVorformatiert"/>
        <w:rPr>
          <w:rFonts w:ascii="Arial" w:hAnsi="Arial"/>
          <w:sz w:val="22"/>
          <w:szCs w:val="22"/>
        </w:rPr>
      </w:pPr>
      <w:r w:rsidRPr="007B7BD8">
        <w:rPr>
          <w:rFonts w:ascii="Arial" w:hAnsi="Arial"/>
          <w:sz w:val="22"/>
          <w:szCs w:val="22"/>
        </w:rPr>
        <w:t>(Bilder: Abdruck honorarfrei)</w:t>
      </w:r>
    </w:p>
    <w:p w:rsidR="002C3100" w:rsidRPr="007B7BD8" w:rsidRDefault="002C3100" w:rsidP="002C3100">
      <w:pPr>
        <w:rPr>
          <w:szCs w:val="22"/>
        </w:rPr>
      </w:pPr>
    </w:p>
    <w:p w:rsidR="00FE2F9A" w:rsidRPr="00F04145" w:rsidRDefault="00FE2F9A" w:rsidP="00FE2F9A">
      <w:pPr>
        <w:jc w:val="both"/>
        <w:outlineLvl w:val="0"/>
        <w:rPr>
          <w:rFonts w:cstheme="minorHAnsi"/>
          <w:color w:val="000000" w:themeColor="text1"/>
        </w:rPr>
      </w:pPr>
    </w:p>
    <w:p w:rsidR="00FE2F9A" w:rsidRPr="00377DD0" w:rsidRDefault="00FE2F9A" w:rsidP="00FE2F9A"/>
    <w:p w:rsidR="00F73A84" w:rsidRPr="00932992" w:rsidRDefault="00F73A84" w:rsidP="00F73A84">
      <w:pPr>
        <w:pStyle w:val="Fuzeile"/>
        <w:tabs>
          <w:tab w:val="left" w:pos="708"/>
        </w:tabs>
        <w:spacing w:before="0" w:after="0" w:line="280" w:lineRule="exact"/>
        <w:rPr>
          <w:sz w:val="22"/>
          <w:szCs w:val="22"/>
          <w:lang w:val="de-DE"/>
        </w:rPr>
      </w:pPr>
      <w:r w:rsidRPr="00F73A84">
        <w:rPr>
          <w:sz w:val="22"/>
          <w:szCs w:val="22"/>
          <w:u w:val="single"/>
          <w:lang w:val="de-AT"/>
        </w:rPr>
        <w:t>Rückfragen an</w:t>
      </w:r>
      <w:r w:rsidRPr="00F73A84">
        <w:rPr>
          <w:sz w:val="22"/>
          <w:szCs w:val="22"/>
          <w:lang w:val="de-AT"/>
        </w:rPr>
        <w:t>:</w:t>
      </w:r>
      <w:r w:rsidRPr="00F73A84">
        <w:rPr>
          <w:sz w:val="22"/>
          <w:szCs w:val="22"/>
          <w:lang w:val="de-AT"/>
        </w:rPr>
        <w:tab/>
      </w:r>
    </w:p>
    <w:p w:rsidR="00F73A84" w:rsidRPr="00932992" w:rsidRDefault="00F73A84" w:rsidP="00F73A84">
      <w:pPr>
        <w:tabs>
          <w:tab w:val="left" w:pos="5103"/>
        </w:tabs>
        <w:spacing w:line="280" w:lineRule="exact"/>
        <w:rPr>
          <w:rFonts w:cs="Arial"/>
          <w:noProof/>
          <w:szCs w:val="22"/>
        </w:rPr>
      </w:pPr>
      <w:r w:rsidRPr="00932992">
        <w:rPr>
          <w:rFonts w:cs="Arial"/>
          <w:noProof/>
          <w:szCs w:val="22"/>
          <w:lang w:val="de-AT"/>
        </w:rPr>
        <w:t xml:space="preserve">SOS-Kinderdorf </w:t>
      </w:r>
      <w:r w:rsidRPr="00932992">
        <w:rPr>
          <w:rFonts w:cs="Arial"/>
          <w:noProof/>
          <w:szCs w:val="22"/>
          <w:lang w:val="de-AT"/>
        </w:rPr>
        <w:tab/>
      </w:r>
      <w:r>
        <w:rPr>
          <w:rFonts w:cs="Arial"/>
          <w:noProof/>
          <w:szCs w:val="22"/>
          <w:lang w:val="de-AT"/>
        </w:rPr>
        <w:t>STIHL Tirol</w:t>
      </w:r>
      <w:r w:rsidRPr="00932992">
        <w:rPr>
          <w:rFonts w:cs="Arial"/>
          <w:szCs w:val="22"/>
          <w:lang w:val="de-AT"/>
        </w:rPr>
        <w:t xml:space="preserve"> GmbH</w:t>
      </w:r>
      <w:r w:rsidRPr="00932992">
        <w:rPr>
          <w:rFonts w:cs="Arial"/>
          <w:noProof/>
          <w:szCs w:val="22"/>
          <w:lang w:val="de-AT"/>
        </w:rPr>
        <w:br/>
        <w:t>Mag. Michaela Schalk</w:t>
      </w:r>
      <w:r w:rsidRPr="00932992">
        <w:rPr>
          <w:rFonts w:cs="Arial"/>
          <w:noProof/>
          <w:szCs w:val="22"/>
        </w:rPr>
        <w:t xml:space="preserve"> </w:t>
      </w:r>
      <w:r w:rsidRPr="00932992">
        <w:rPr>
          <w:rFonts w:cs="Arial"/>
          <w:noProof/>
          <w:szCs w:val="22"/>
        </w:rPr>
        <w:tab/>
      </w:r>
      <w:r w:rsidRPr="00932992">
        <w:rPr>
          <w:rFonts w:cs="Arial"/>
          <w:szCs w:val="22"/>
        </w:rPr>
        <w:t>Mag. Christian Dag</w:t>
      </w:r>
    </w:p>
    <w:p w:rsidR="00F73A84" w:rsidRPr="00932992" w:rsidRDefault="00F73A84" w:rsidP="00F73A84">
      <w:pPr>
        <w:tabs>
          <w:tab w:val="left" w:pos="5103"/>
        </w:tabs>
        <w:spacing w:line="280" w:lineRule="exact"/>
        <w:rPr>
          <w:rFonts w:cs="Arial"/>
          <w:i/>
          <w:iCs/>
          <w:noProof/>
          <w:szCs w:val="22"/>
        </w:rPr>
      </w:pPr>
      <w:proofErr w:type="spellStart"/>
      <w:r w:rsidRPr="00932992">
        <w:rPr>
          <w:rFonts w:cs="Arial"/>
          <w:szCs w:val="22"/>
        </w:rPr>
        <w:t>Stafflerstraße</w:t>
      </w:r>
      <w:proofErr w:type="spellEnd"/>
      <w:r w:rsidRPr="00932992">
        <w:rPr>
          <w:rFonts w:cs="Arial"/>
          <w:szCs w:val="22"/>
        </w:rPr>
        <w:t xml:space="preserve"> </w:t>
      </w:r>
      <w:proofErr w:type="spellStart"/>
      <w:r w:rsidRPr="00932992">
        <w:rPr>
          <w:rFonts w:cs="Arial"/>
          <w:szCs w:val="22"/>
        </w:rPr>
        <w:t>10a</w:t>
      </w:r>
      <w:proofErr w:type="spellEnd"/>
      <w:r w:rsidRPr="00932992">
        <w:rPr>
          <w:rFonts w:cs="Arial"/>
          <w:szCs w:val="22"/>
        </w:rPr>
        <w:tab/>
        <w:t xml:space="preserve">Hans </w:t>
      </w:r>
      <w:proofErr w:type="gramStart"/>
      <w:r w:rsidRPr="00932992">
        <w:rPr>
          <w:rFonts w:cs="Arial"/>
          <w:szCs w:val="22"/>
        </w:rPr>
        <w:t>Peter Stihl-Straße</w:t>
      </w:r>
      <w:proofErr w:type="gramEnd"/>
      <w:r w:rsidRPr="00932992">
        <w:rPr>
          <w:rFonts w:cs="Arial"/>
          <w:szCs w:val="22"/>
        </w:rPr>
        <w:t xml:space="preserve"> 5</w:t>
      </w:r>
    </w:p>
    <w:p w:rsidR="00F73A84" w:rsidRPr="00932992" w:rsidRDefault="00F73A84" w:rsidP="00F73A84">
      <w:pPr>
        <w:tabs>
          <w:tab w:val="left" w:pos="5103"/>
        </w:tabs>
        <w:spacing w:line="280" w:lineRule="exact"/>
        <w:rPr>
          <w:rFonts w:cs="Arial"/>
          <w:noProof/>
          <w:szCs w:val="22"/>
        </w:rPr>
      </w:pPr>
      <w:r w:rsidRPr="00932992">
        <w:rPr>
          <w:rFonts w:cs="Arial"/>
          <w:noProof/>
          <w:szCs w:val="22"/>
        </w:rPr>
        <w:t xml:space="preserve">A-6020 Innsbruck </w:t>
      </w:r>
      <w:r w:rsidRPr="00932992">
        <w:rPr>
          <w:rFonts w:cs="Arial"/>
          <w:noProof/>
          <w:szCs w:val="22"/>
        </w:rPr>
        <w:tab/>
        <w:t>A-</w:t>
      </w:r>
      <w:r w:rsidRPr="00932992">
        <w:rPr>
          <w:rFonts w:cs="Arial"/>
          <w:szCs w:val="22"/>
        </w:rPr>
        <w:t xml:space="preserve">6336 </w:t>
      </w:r>
      <w:proofErr w:type="spellStart"/>
      <w:r w:rsidRPr="00932992">
        <w:rPr>
          <w:rFonts w:cs="Arial"/>
          <w:szCs w:val="22"/>
        </w:rPr>
        <w:t>Langkampfen</w:t>
      </w:r>
      <w:proofErr w:type="spellEnd"/>
    </w:p>
    <w:p w:rsidR="00F73A84" w:rsidRDefault="00F73A84" w:rsidP="00F73A84">
      <w:pPr>
        <w:tabs>
          <w:tab w:val="left" w:pos="5103"/>
        </w:tabs>
        <w:spacing w:line="280" w:lineRule="exact"/>
        <w:rPr>
          <w:rFonts w:cs="Arial"/>
          <w:szCs w:val="22"/>
          <w:lang w:val="pt-BR"/>
        </w:rPr>
      </w:pPr>
      <w:r w:rsidRPr="00FE1DB3">
        <w:rPr>
          <w:rFonts w:cs="Arial"/>
          <w:noProof/>
          <w:szCs w:val="22"/>
        </w:rPr>
        <w:t>Tel.: (0043)-(0)512-5918-314</w:t>
      </w:r>
      <w:r w:rsidRPr="00FE1DB3">
        <w:rPr>
          <w:rFonts w:cs="Arial"/>
          <w:noProof/>
          <w:szCs w:val="22"/>
        </w:rPr>
        <w:tab/>
      </w:r>
      <w:r w:rsidRPr="00932992">
        <w:rPr>
          <w:rFonts w:cs="Arial"/>
          <w:szCs w:val="22"/>
          <w:lang w:val="pt-BR"/>
        </w:rPr>
        <w:t>Tel. (0043)-(0)5372-6972-267</w:t>
      </w:r>
      <w:r w:rsidRPr="00932992">
        <w:rPr>
          <w:rFonts w:cs="Arial"/>
          <w:noProof/>
          <w:szCs w:val="22"/>
        </w:rPr>
        <w:br/>
        <w:t>E-Mail: michaela.schalk@sos-k</w:t>
      </w:r>
      <w:r>
        <w:rPr>
          <w:rFonts w:cs="Arial"/>
          <w:noProof/>
          <w:szCs w:val="22"/>
        </w:rPr>
        <w:t>inderdorf</w:t>
      </w:r>
      <w:r w:rsidRPr="00932992">
        <w:rPr>
          <w:rFonts w:cs="Arial"/>
          <w:noProof/>
          <w:szCs w:val="22"/>
        </w:rPr>
        <w:t>.</w:t>
      </w:r>
      <w:r>
        <w:rPr>
          <w:rFonts w:cs="Arial"/>
          <w:noProof/>
          <w:szCs w:val="22"/>
        </w:rPr>
        <w:t>at</w:t>
      </w:r>
      <w:r w:rsidRPr="00932992">
        <w:rPr>
          <w:rFonts w:cs="Arial"/>
          <w:noProof/>
          <w:szCs w:val="22"/>
        </w:rPr>
        <w:tab/>
        <w:t>E-</w:t>
      </w:r>
      <w:r w:rsidRPr="00932992">
        <w:rPr>
          <w:rFonts w:cs="Arial"/>
          <w:szCs w:val="22"/>
          <w:lang w:val="pt-BR"/>
        </w:rPr>
        <w:t>Mail: christian.dag@</w:t>
      </w:r>
      <w:r>
        <w:rPr>
          <w:rFonts w:cs="Arial"/>
          <w:szCs w:val="22"/>
          <w:lang w:val="pt-BR"/>
        </w:rPr>
        <w:t>stihl</w:t>
      </w:r>
      <w:r w:rsidRPr="00932992">
        <w:rPr>
          <w:rFonts w:cs="Arial"/>
          <w:szCs w:val="22"/>
          <w:lang w:val="pt-BR"/>
        </w:rPr>
        <w:t>.at</w:t>
      </w:r>
      <w:r w:rsidRPr="00932992">
        <w:rPr>
          <w:rFonts w:cs="Arial"/>
          <w:noProof/>
          <w:szCs w:val="22"/>
          <w:lang w:val="pt-BR"/>
        </w:rPr>
        <w:br/>
      </w:r>
      <w:hyperlink r:id="rId11" w:history="1">
        <w:r w:rsidRPr="00F73A84">
          <w:rPr>
            <w:rStyle w:val="Hyperlink"/>
            <w:rFonts w:cs="Arial"/>
            <w:noProof/>
            <w:color w:val="auto"/>
            <w:szCs w:val="22"/>
            <w:u w:val="none"/>
            <w:lang w:val="pt-BR"/>
          </w:rPr>
          <w:t>www.sos-kinderdorf.at</w:t>
        </w:r>
      </w:hyperlink>
      <w:r w:rsidRPr="00932992">
        <w:rPr>
          <w:rFonts w:cs="Arial"/>
          <w:noProof/>
          <w:szCs w:val="22"/>
          <w:lang w:val="pt-BR"/>
        </w:rPr>
        <w:tab/>
      </w:r>
      <w:r w:rsidRPr="00932992">
        <w:rPr>
          <w:rFonts w:cs="Arial"/>
          <w:szCs w:val="22"/>
          <w:lang w:val="pt-BR"/>
        </w:rPr>
        <w:t>www.</w:t>
      </w:r>
      <w:r>
        <w:rPr>
          <w:rFonts w:cs="Arial"/>
          <w:szCs w:val="22"/>
          <w:lang w:val="pt-BR"/>
        </w:rPr>
        <w:t>stihl-tirol</w:t>
      </w:r>
      <w:r w:rsidRPr="00932992">
        <w:rPr>
          <w:rFonts w:cs="Arial"/>
          <w:szCs w:val="22"/>
          <w:lang w:val="pt-BR"/>
        </w:rPr>
        <w:t>.</w:t>
      </w:r>
      <w:r>
        <w:rPr>
          <w:rFonts w:cs="Arial"/>
          <w:szCs w:val="22"/>
          <w:lang w:val="pt-BR"/>
        </w:rPr>
        <w:t>at</w:t>
      </w:r>
    </w:p>
    <w:p w:rsidR="00ED601D" w:rsidRDefault="00ED601D" w:rsidP="00F73A84">
      <w:pPr>
        <w:tabs>
          <w:tab w:val="left" w:pos="5103"/>
        </w:tabs>
        <w:spacing w:line="280" w:lineRule="exact"/>
        <w:rPr>
          <w:rFonts w:cs="Arial"/>
          <w:noProof/>
          <w:color w:val="000080"/>
          <w:szCs w:val="22"/>
          <w:lang w:val="pt-BR"/>
        </w:rPr>
      </w:pPr>
    </w:p>
    <w:p w:rsidR="00ED601D" w:rsidRPr="004D657E" w:rsidRDefault="00ED601D" w:rsidP="00F73A84">
      <w:pPr>
        <w:tabs>
          <w:tab w:val="left" w:pos="5103"/>
        </w:tabs>
        <w:spacing w:line="280" w:lineRule="exact"/>
        <w:rPr>
          <w:rFonts w:cs="Arial"/>
          <w:noProof/>
          <w:color w:val="000080"/>
          <w:szCs w:val="22"/>
          <w:lang w:val="pt-BR"/>
        </w:rPr>
      </w:pPr>
    </w:p>
    <w:sectPr w:rsidR="00ED601D" w:rsidRPr="004D657E" w:rsidSect="00CD56DC">
      <w:headerReference w:type="default" r:id="rId12"/>
      <w:type w:val="continuous"/>
      <w:pgSz w:w="11900" w:h="16840"/>
      <w:pgMar w:top="1418" w:right="985" w:bottom="1134" w:left="1418" w:header="0" w:footer="85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55E" w:rsidRDefault="0067455E" w:rsidP="00B00E08">
      <w:r>
        <w:separator/>
      </w:r>
    </w:p>
  </w:endnote>
  <w:endnote w:type="continuationSeparator" w:id="0">
    <w:p w:rsidR="0067455E" w:rsidRDefault="0067455E" w:rsidP="00B0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45 Light">
    <w:altName w:val="Linotype Univers 330 Light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A25593" w:rsidRDefault="005B61CE" w:rsidP="00122F70">
    <w:pPr>
      <w:pStyle w:val="Fuzeile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122F70" w:rsidRDefault="005B61CE" w:rsidP="00725334">
    <w:pPr>
      <w:pStyle w:val="Fuzeile"/>
      <w:tabs>
        <w:tab w:val="center" w:pos="4532"/>
        <w:tab w:val="right" w:pos="906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55E" w:rsidRDefault="0067455E" w:rsidP="00B00E08">
      <w:r>
        <w:separator/>
      </w:r>
    </w:p>
  </w:footnote>
  <w:footnote w:type="continuationSeparator" w:id="0">
    <w:p w:rsidR="0067455E" w:rsidRDefault="0067455E" w:rsidP="00B0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725334" w:rsidRDefault="005B61CE" w:rsidP="00725334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8479" behindDoc="1" locked="0" layoutInCell="1" allowOverlap="1" wp14:anchorId="0F484A19" wp14:editId="634F58FA">
          <wp:simplePos x="0" y="0"/>
          <wp:positionH relativeFrom="column">
            <wp:posOffset>-914400</wp:posOffset>
          </wp:positionH>
          <wp:positionV relativeFrom="paragraph">
            <wp:posOffset>-12446</wp:posOffset>
          </wp:positionV>
          <wp:extent cx="7559040" cy="10689336"/>
          <wp:effectExtent l="0" t="0" r="10160" b="4445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Default="005B61C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70527" behindDoc="1" locked="0" layoutInCell="1" allowOverlap="1" wp14:anchorId="1908954C" wp14:editId="795450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336"/>
          <wp:effectExtent l="0" t="0" r="10160" b="444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52EC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368D60A"/>
    <w:lvl w:ilvl="0">
      <w:start w:val="1"/>
      <w:numFmt w:val="lowerLetter"/>
      <w:pStyle w:val="Listennummer2"/>
      <w:lvlText w:val="%1."/>
      <w:lvlJc w:val="left"/>
      <w:pPr>
        <w:ind w:left="643" w:hanging="360"/>
      </w:pPr>
    </w:lvl>
  </w:abstractNum>
  <w:abstractNum w:abstractNumId="2" w15:restartNumberingAfterBreak="0">
    <w:nsid w:val="FFFFFF82"/>
    <w:multiLevelType w:val="singleLevel"/>
    <w:tmpl w:val="514C64B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4E8052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AFEA1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475E5E7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14"/>
    <w:multiLevelType w:val="singleLevel"/>
    <w:tmpl w:val="C01A57DE"/>
    <w:lvl w:ilvl="0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329653E"/>
    <w:multiLevelType w:val="multilevel"/>
    <w:tmpl w:val="4F7EFC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  <w:sz w:val="30"/>
        <w:szCs w:val="30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80F5931"/>
    <w:multiLevelType w:val="hybridMultilevel"/>
    <w:tmpl w:val="9ECEDD30"/>
    <w:lvl w:ilvl="0" w:tplc="21A40FAC">
      <w:start w:val="1"/>
      <w:numFmt w:val="decimal"/>
      <w:pStyle w:val="Listennummer"/>
      <w:lvlText w:val="%1."/>
      <w:lvlJc w:val="left"/>
      <w:pPr>
        <w:ind w:left="862" w:hanging="360"/>
      </w:pPr>
    </w:lvl>
    <w:lvl w:ilvl="1" w:tplc="04070019">
      <w:start w:val="1"/>
      <w:numFmt w:val="lowerLetter"/>
      <w:lvlText w:val="%2."/>
      <w:lvlJc w:val="left"/>
      <w:pPr>
        <w:ind w:left="1582" w:hanging="360"/>
      </w:pPr>
    </w:lvl>
    <w:lvl w:ilvl="2" w:tplc="0407001B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0BF61ABD"/>
    <w:multiLevelType w:val="multilevel"/>
    <w:tmpl w:val="73A629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083492E"/>
    <w:multiLevelType w:val="hybridMultilevel"/>
    <w:tmpl w:val="3F7286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F742BE3"/>
    <w:multiLevelType w:val="multilevel"/>
    <w:tmpl w:val="EC0C2F4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</w:num>
  <w:num w:numId="12">
    <w:abstractNumId w:val="3"/>
  </w:num>
  <w:num w:numId="13">
    <w:abstractNumId w:val="3"/>
  </w:num>
  <w:num w:numId="14">
    <w:abstractNumId w:val="2"/>
  </w:num>
  <w:num w:numId="15">
    <w:abstractNumId w:val="2"/>
  </w:num>
  <w:num w:numId="16">
    <w:abstractNumId w:val="4"/>
  </w:num>
  <w:num w:numId="17">
    <w:abstractNumId w:val="8"/>
  </w:num>
  <w:num w:numId="18">
    <w:abstractNumId w:val="1"/>
  </w:num>
  <w:num w:numId="19">
    <w:abstractNumId w:val="1"/>
  </w:num>
  <w:num w:numId="20">
    <w:abstractNumId w:val="6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3"/>
  </w:num>
  <w:num w:numId="32">
    <w:abstractNumId w:val="2"/>
  </w:num>
  <w:num w:numId="33">
    <w:abstractNumId w:val="8"/>
  </w:num>
  <w:num w:numId="34">
    <w:abstractNumId w:val="1"/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7"/>
  </w:num>
  <w:num w:numId="38">
    <w:abstractNumId w:val="0"/>
  </w:num>
  <w:num w:numId="39">
    <w:abstractNumId w:val="10"/>
  </w:num>
  <w:num w:numId="40">
    <w:abstractNumId w:val="9"/>
  </w:num>
  <w:num w:numId="41">
    <w:abstractNumId w:val="5"/>
  </w:num>
  <w:num w:numId="42">
    <w:abstractNumId w:val="3"/>
  </w:num>
  <w:num w:numId="43">
    <w:abstractNumId w:val="2"/>
  </w:num>
  <w:num w:numId="44">
    <w:abstractNumId w:val="8"/>
  </w:num>
  <w:num w:numId="45">
    <w:abstractNumId w:val="1"/>
  </w:num>
  <w:num w:numId="46">
    <w:abstractNumId w:val="11"/>
  </w:num>
  <w:num w:numId="47">
    <w:abstractNumId w:val="6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oNotShadeFormData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A43"/>
    <w:rsid w:val="00012BC3"/>
    <w:rsid w:val="00013199"/>
    <w:rsid w:val="00015ACD"/>
    <w:rsid w:val="00017CD4"/>
    <w:rsid w:val="00066D7F"/>
    <w:rsid w:val="0009081B"/>
    <w:rsid w:val="00097DC4"/>
    <w:rsid w:val="000B424E"/>
    <w:rsid w:val="000D3D52"/>
    <w:rsid w:val="000D5F2C"/>
    <w:rsid w:val="00101224"/>
    <w:rsid w:val="00105218"/>
    <w:rsid w:val="00122F70"/>
    <w:rsid w:val="001271FB"/>
    <w:rsid w:val="00145A2C"/>
    <w:rsid w:val="00152451"/>
    <w:rsid w:val="00152D1F"/>
    <w:rsid w:val="001763B7"/>
    <w:rsid w:val="001816FE"/>
    <w:rsid w:val="001B016F"/>
    <w:rsid w:val="001B505F"/>
    <w:rsid w:val="001D0F08"/>
    <w:rsid w:val="001D48BA"/>
    <w:rsid w:val="001E0E5E"/>
    <w:rsid w:val="0021221F"/>
    <w:rsid w:val="002159FB"/>
    <w:rsid w:val="00232D9F"/>
    <w:rsid w:val="00235C74"/>
    <w:rsid w:val="002448D8"/>
    <w:rsid w:val="00246E07"/>
    <w:rsid w:val="00253D39"/>
    <w:rsid w:val="00262AEC"/>
    <w:rsid w:val="002845B3"/>
    <w:rsid w:val="002A2170"/>
    <w:rsid w:val="002C08B4"/>
    <w:rsid w:val="002C3100"/>
    <w:rsid w:val="002E225C"/>
    <w:rsid w:val="002F7E44"/>
    <w:rsid w:val="0032569D"/>
    <w:rsid w:val="0033413B"/>
    <w:rsid w:val="003752E5"/>
    <w:rsid w:val="0038132A"/>
    <w:rsid w:val="003826A6"/>
    <w:rsid w:val="00386909"/>
    <w:rsid w:val="003906F0"/>
    <w:rsid w:val="003A520A"/>
    <w:rsid w:val="003A7954"/>
    <w:rsid w:val="003B0EE0"/>
    <w:rsid w:val="003B5651"/>
    <w:rsid w:val="003E257A"/>
    <w:rsid w:val="003F2323"/>
    <w:rsid w:val="00417DE6"/>
    <w:rsid w:val="00421659"/>
    <w:rsid w:val="00421CDE"/>
    <w:rsid w:val="0042605C"/>
    <w:rsid w:val="00431406"/>
    <w:rsid w:val="00450CEA"/>
    <w:rsid w:val="00472D5D"/>
    <w:rsid w:val="00486678"/>
    <w:rsid w:val="004C1E7C"/>
    <w:rsid w:val="004D4BE8"/>
    <w:rsid w:val="004E2C4F"/>
    <w:rsid w:val="004F2DCA"/>
    <w:rsid w:val="004F3D8B"/>
    <w:rsid w:val="0051680C"/>
    <w:rsid w:val="00532600"/>
    <w:rsid w:val="005501D1"/>
    <w:rsid w:val="005555A1"/>
    <w:rsid w:val="00556EF5"/>
    <w:rsid w:val="005673C7"/>
    <w:rsid w:val="005A0741"/>
    <w:rsid w:val="005B61CE"/>
    <w:rsid w:val="005C2962"/>
    <w:rsid w:val="005D1119"/>
    <w:rsid w:val="005D1FE4"/>
    <w:rsid w:val="005F2BFC"/>
    <w:rsid w:val="005F7064"/>
    <w:rsid w:val="00610297"/>
    <w:rsid w:val="00614556"/>
    <w:rsid w:val="006170B0"/>
    <w:rsid w:val="00620CD7"/>
    <w:rsid w:val="00635DD8"/>
    <w:rsid w:val="00643F5D"/>
    <w:rsid w:val="00645905"/>
    <w:rsid w:val="0067455E"/>
    <w:rsid w:val="006807B1"/>
    <w:rsid w:val="00686803"/>
    <w:rsid w:val="00695E3A"/>
    <w:rsid w:val="006A24D0"/>
    <w:rsid w:val="006B43FE"/>
    <w:rsid w:val="006C0B58"/>
    <w:rsid w:val="006C28B2"/>
    <w:rsid w:val="006F6369"/>
    <w:rsid w:val="006F7226"/>
    <w:rsid w:val="007210B4"/>
    <w:rsid w:val="00722B24"/>
    <w:rsid w:val="00725334"/>
    <w:rsid w:val="00736557"/>
    <w:rsid w:val="00771CD4"/>
    <w:rsid w:val="00773513"/>
    <w:rsid w:val="00776498"/>
    <w:rsid w:val="00787B38"/>
    <w:rsid w:val="00793E97"/>
    <w:rsid w:val="007A3CC1"/>
    <w:rsid w:val="007B1DC4"/>
    <w:rsid w:val="007B555F"/>
    <w:rsid w:val="008066A1"/>
    <w:rsid w:val="00807761"/>
    <w:rsid w:val="00814E9B"/>
    <w:rsid w:val="008165ED"/>
    <w:rsid w:val="00832DC8"/>
    <w:rsid w:val="008366BD"/>
    <w:rsid w:val="00837C11"/>
    <w:rsid w:val="00867743"/>
    <w:rsid w:val="008720FC"/>
    <w:rsid w:val="0089455D"/>
    <w:rsid w:val="008A2172"/>
    <w:rsid w:val="008C3724"/>
    <w:rsid w:val="008C5A72"/>
    <w:rsid w:val="008D1074"/>
    <w:rsid w:val="008D3497"/>
    <w:rsid w:val="008E47BA"/>
    <w:rsid w:val="008E65FE"/>
    <w:rsid w:val="00906288"/>
    <w:rsid w:val="00915D79"/>
    <w:rsid w:val="00923B56"/>
    <w:rsid w:val="00946E91"/>
    <w:rsid w:val="00953BB2"/>
    <w:rsid w:val="00963FF9"/>
    <w:rsid w:val="00964983"/>
    <w:rsid w:val="009B37FB"/>
    <w:rsid w:val="009D1282"/>
    <w:rsid w:val="009E2F67"/>
    <w:rsid w:val="009F0DDB"/>
    <w:rsid w:val="00A01412"/>
    <w:rsid w:val="00A07D0F"/>
    <w:rsid w:val="00A16010"/>
    <w:rsid w:val="00A25593"/>
    <w:rsid w:val="00A30E4D"/>
    <w:rsid w:val="00A4634D"/>
    <w:rsid w:val="00A61E29"/>
    <w:rsid w:val="00A726BF"/>
    <w:rsid w:val="00A81EC3"/>
    <w:rsid w:val="00A8749D"/>
    <w:rsid w:val="00AA2C9C"/>
    <w:rsid w:val="00AA5531"/>
    <w:rsid w:val="00AB4A31"/>
    <w:rsid w:val="00AD2228"/>
    <w:rsid w:val="00AD7850"/>
    <w:rsid w:val="00AF7B1C"/>
    <w:rsid w:val="00B00E08"/>
    <w:rsid w:val="00B071B9"/>
    <w:rsid w:val="00B17A63"/>
    <w:rsid w:val="00B34E6C"/>
    <w:rsid w:val="00B36E3D"/>
    <w:rsid w:val="00B44C8B"/>
    <w:rsid w:val="00B46300"/>
    <w:rsid w:val="00B532E0"/>
    <w:rsid w:val="00B61ADD"/>
    <w:rsid w:val="00B6632D"/>
    <w:rsid w:val="00B70428"/>
    <w:rsid w:val="00B8298F"/>
    <w:rsid w:val="00B97EEC"/>
    <w:rsid w:val="00BA0BBC"/>
    <w:rsid w:val="00BA7170"/>
    <w:rsid w:val="00BC2057"/>
    <w:rsid w:val="00BD53AA"/>
    <w:rsid w:val="00BF51E6"/>
    <w:rsid w:val="00C07721"/>
    <w:rsid w:val="00C10ABA"/>
    <w:rsid w:val="00C162E1"/>
    <w:rsid w:val="00C17A43"/>
    <w:rsid w:val="00C27955"/>
    <w:rsid w:val="00C42D62"/>
    <w:rsid w:val="00C44EF8"/>
    <w:rsid w:val="00C55866"/>
    <w:rsid w:val="00C62C31"/>
    <w:rsid w:val="00C66EE2"/>
    <w:rsid w:val="00C877DB"/>
    <w:rsid w:val="00CD50C7"/>
    <w:rsid w:val="00CD56DC"/>
    <w:rsid w:val="00CF6DCD"/>
    <w:rsid w:val="00D237C2"/>
    <w:rsid w:val="00D34478"/>
    <w:rsid w:val="00D37045"/>
    <w:rsid w:val="00D42F08"/>
    <w:rsid w:val="00D44D7C"/>
    <w:rsid w:val="00D628FD"/>
    <w:rsid w:val="00D73AEB"/>
    <w:rsid w:val="00D77BCA"/>
    <w:rsid w:val="00DB0759"/>
    <w:rsid w:val="00DC073E"/>
    <w:rsid w:val="00DE6E57"/>
    <w:rsid w:val="00DF69BD"/>
    <w:rsid w:val="00E024A3"/>
    <w:rsid w:val="00E15C39"/>
    <w:rsid w:val="00E40668"/>
    <w:rsid w:val="00E45612"/>
    <w:rsid w:val="00E53C63"/>
    <w:rsid w:val="00E604B3"/>
    <w:rsid w:val="00E7727B"/>
    <w:rsid w:val="00E922E7"/>
    <w:rsid w:val="00EB3ACB"/>
    <w:rsid w:val="00EC103C"/>
    <w:rsid w:val="00ED601D"/>
    <w:rsid w:val="00EE09E6"/>
    <w:rsid w:val="00EE35AC"/>
    <w:rsid w:val="00F03531"/>
    <w:rsid w:val="00F16729"/>
    <w:rsid w:val="00F44CD1"/>
    <w:rsid w:val="00F51CB4"/>
    <w:rsid w:val="00F55EA4"/>
    <w:rsid w:val="00F60CB5"/>
    <w:rsid w:val="00F72856"/>
    <w:rsid w:val="00F73A84"/>
    <w:rsid w:val="00FA60BA"/>
    <w:rsid w:val="00FD15FB"/>
    <w:rsid w:val="00FE2F9A"/>
    <w:rsid w:val="00FF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7A5781B9"/>
  <w15:docId w15:val="{E3049392-6EEE-4561-8E71-65A9165C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06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pacing w:val="5"/>
      <w:sz w:val="22"/>
      <w:bdr w:val="none" w:sz="0" w:space="0" w:color="auto"/>
      <w:lang w:val="de-DE" w:eastAsia="de-DE"/>
    </w:rPr>
  </w:style>
  <w:style w:type="paragraph" w:styleId="berschrift1">
    <w:name w:val="heading 1"/>
    <w:aliases w:val="FLO-CERT Heading 1"/>
    <w:basedOn w:val="Standard"/>
    <w:next w:val="Standard"/>
    <w:link w:val="berschrift1Zchn"/>
    <w:uiPriority w:val="9"/>
    <w:qFormat/>
    <w:rsid w:val="00421659"/>
    <w:pPr>
      <w:keepNext/>
      <w:keepLines/>
      <w:numPr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C1D12A" w:themeColor="accent1" w:themeShade="BF"/>
      <w:spacing w:val="0"/>
      <w:sz w:val="28"/>
      <w:szCs w:val="28"/>
      <w:bdr w:val="nil"/>
      <w:lang w:val="en-GB" w:eastAsia="en-US"/>
    </w:rPr>
  </w:style>
  <w:style w:type="paragraph" w:styleId="berschrift2">
    <w:name w:val="heading 2"/>
    <w:aliases w:val="FLO-CERT Heading 2"/>
    <w:basedOn w:val="berschrift1"/>
    <w:next w:val="Standard"/>
    <w:link w:val="berschrift2Zchn"/>
    <w:uiPriority w:val="9"/>
    <w:qFormat/>
    <w:rsid w:val="00787B38"/>
    <w:pPr>
      <w:numPr>
        <w:ilvl w:val="1"/>
      </w:numPr>
      <w:spacing w:before="200"/>
      <w:outlineLvl w:val="1"/>
    </w:pPr>
    <w:rPr>
      <w:sz w:val="26"/>
      <w:szCs w:val="26"/>
    </w:rPr>
  </w:style>
  <w:style w:type="paragraph" w:styleId="berschrift3">
    <w:name w:val="heading 3"/>
    <w:aliases w:val="FLO-CERT Heading 3"/>
    <w:basedOn w:val="Standard"/>
    <w:next w:val="Standard"/>
    <w:link w:val="berschrift3Zchn"/>
    <w:uiPriority w:val="9"/>
    <w:qFormat/>
    <w:rsid w:val="00787B38"/>
    <w:pPr>
      <w:keepNext/>
      <w:keepLines/>
      <w:numPr>
        <w:ilvl w:val="2"/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200"/>
      <w:outlineLvl w:val="2"/>
    </w:pPr>
    <w:rPr>
      <w:rFonts w:asciiTheme="majorHAnsi" w:eastAsiaTheme="majorEastAsia" w:hAnsiTheme="majorHAnsi" w:cstheme="majorBidi"/>
      <w:b/>
      <w:bCs/>
      <w:color w:val="818C1B" w:themeColor="accent2"/>
      <w:spacing w:val="0"/>
      <w:sz w:val="24"/>
      <w:szCs w:val="24"/>
      <w:bdr w:val="nil"/>
      <w:lang w:val="en-GB" w:eastAsia="en-US"/>
    </w:rPr>
  </w:style>
  <w:style w:type="paragraph" w:styleId="berschrift4">
    <w:name w:val="heading 4"/>
    <w:basedOn w:val="Standard"/>
    <w:next w:val="Standard"/>
    <w:link w:val="berschrift4Zchn"/>
    <w:unhideWhenUsed/>
    <w:rsid w:val="00787B38"/>
    <w:pPr>
      <w:keepNext/>
      <w:keepLines/>
      <w:numPr>
        <w:ilvl w:val="3"/>
        <w:numId w:val="46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636466" w:themeColor="background2"/>
      <w:spacing w:val="0"/>
      <w:sz w:val="20"/>
      <w:lang w:val="en-GB" w:eastAsia="fr-FR"/>
    </w:rPr>
  </w:style>
  <w:style w:type="paragraph" w:styleId="berschrift5">
    <w:name w:val="heading 5"/>
    <w:basedOn w:val="Standard"/>
    <w:next w:val="Standard"/>
    <w:link w:val="berschrift5Zchn"/>
    <w:unhideWhenUsed/>
    <w:rsid w:val="00122F70"/>
    <w:pPr>
      <w:keepNext/>
      <w:keepLines/>
      <w:numPr>
        <w:ilvl w:val="4"/>
        <w:numId w:val="46"/>
      </w:numPr>
      <w:spacing w:before="180"/>
      <w:outlineLvl w:val="4"/>
    </w:pPr>
    <w:rPr>
      <w:rFonts w:asciiTheme="majorHAnsi" w:eastAsiaTheme="majorEastAsia" w:hAnsiTheme="majorHAnsi" w:cstheme="majorBidi"/>
      <w:b/>
      <w:spacing w:val="0"/>
      <w:sz w:val="20"/>
      <w:lang w:val="en-GB" w:eastAsia="fr-FR"/>
    </w:rPr>
  </w:style>
  <w:style w:type="paragraph" w:styleId="berschrift6">
    <w:name w:val="heading 6"/>
    <w:basedOn w:val="Standard"/>
    <w:next w:val="Standard"/>
    <w:link w:val="berschrift6Zchn"/>
    <w:unhideWhenUsed/>
    <w:rsid w:val="00787B38"/>
    <w:pPr>
      <w:keepNext/>
      <w:keepLines/>
      <w:numPr>
        <w:ilvl w:val="5"/>
        <w:numId w:val="4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808B1C" w:themeColor="accent1" w:themeShade="7F"/>
      <w:spacing w:val="0"/>
      <w:sz w:val="20"/>
      <w:lang w:val="en-GB" w:eastAsia="fr-FR"/>
    </w:rPr>
  </w:style>
  <w:style w:type="paragraph" w:styleId="berschrift7">
    <w:name w:val="heading 7"/>
    <w:basedOn w:val="Standard"/>
    <w:next w:val="Standard"/>
    <w:link w:val="berschrift7Zchn"/>
    <w:unhideWhenUsed/>
    <w:rsid w:val="00122F70"/>
    <w:pPr>
      <w:keepNext/>
      <w:keepLines/>
      <w:numPr>
        <w:ilvl w:val="6"/>
        <w:numId w:val="46"/>
      </w:numPr>
      <w:spacing w:before="200"/>
      <w:outlineLvl w:val="6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paragraph" w:styleId="berschrift8">
    <w:name w:val="heading 8"/>
    <w:basedOn w:val="Standard"/>
    <w:next w:val="Standard"/>
    <w:link w:val="berschrift8Zchn"/>
    <w:unhideWhenUsed/>
    <w:rsid w:val="00122F70"/>
    <w:pPr>
      <w:keepNext/>
      <w:keepLines/>
      <w:numPr>
        <w:ilvl w:val="7"/>
        <w:numId w:val="46"/>
      </w:numPr>
      <w:spacing w:before="200"/>
      <w:outlineLvl w:val="7"/>
    </w:pPr>
    <w:rPr>
      <w:rFonts w:asciiTheme="majorHAnsi" w:eastAsiaTheme="majorEastAsia" w:hAnsiTheme="majorHAnsi" w:cstheme="majorBidi"/>
      <w:spacing w:val="0"/>
      <w:sz w:val="20"/>
      <w:lang w:val="en-GB" w:eastAsia="fr-FR"/>
    </w:rPr>
  </w:style>
  <w:style w:type="paragraph" w:styleId="berschrift9">
    <w:name w:val="heading 9"/>
    <w:basedOn w:val="Standard"/>
    <w:next w:val="Standard"/>
    <w:link w:val="berschrift9Zchn"/>
    <w:unhideWhenUsed/>
    <w:rsid w:val="00122F70"/>
    <w:pPr>
      <w:keepNext/>
      <w:keepLines/>
      <w:numPr>
        <w:ilvl w:val="8"/>
        <w:numId w:val="46"/>
      </w:numPr>
      <w:spacing w:before="200"/>
      <w:outlineLvl w:val="8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237C2"/>
    <w:rPr>
      <w:color w:val="0000FF"/>
      <w:u w:val="single"/>
    </w:rPr>
  </w:style>
  <w:style w:type="paragraph" w:customStyle="1" w:styleId="HeaderFooter">
    <w:name w:val="Header &amp; Footer"/>
    <w:rsid w:val="00787B3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sid w:val="00787B38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None">
    <w:name w:val="None"/>
    <w:rsid w:val="00787B38"/>
  </w:style>
  <w:style w:type="character" w:customStyle="1" w:styleId="Hyperlink0">
    <w:name w:val="Hyperlink.0"/>
    <w:basedOn w:val="None"/>
    <w:rsid w:val="00787B38"/>
    <w:rPr>
      <w:sz w:val="20"/>
      <w:szCs w:val="20"/>
      <w:u w:val="single"/>
      <w:lang w:val="en-US"/>
    </w:rPr>
  </w:style>
  <w:style w:type="paragraph" w:styleId="Kopfzeile">
    <w:name w:val="header"/>
    <w:basedOn w:val="Standard"/>
    <w:link w:val="KopfzeileZchn"/>
    <w:rsid w:val="00D237C2"/>
    <w:pPr>
      <w:tabs>
        <w:tab w:val="center" w:pos="4320"/>
        <w:tab w:val="right" w:pos="8640"/>
      </w:tabs>
      <w:spacing w:before="90"/>
      <w:contextualSpacing/>
      <w:jc w:val="right"/>
    </w:pPr>
    <w:rPr>
      <w:rFonts w:cs="Arial"/>
      <w:color w:val="C9CACC" w:themeColor="text2"/>
      <w:spacing w:val="0"/>
      <w:sz w:val="20"/>
      <w:lang w:val="en-GB" w:eastAsia="fr-FR"/>
    </w:rPr>
  </w:style>
  <w:style w:type="character" w:customStyle="1" w:styleId="KopfzeileZchn">
    <w:name w:val="Kopfzeile Zchn"/>
    <w:basedOn w:val="Absatz-Standardschriftart"/>
    <w:link w:val="Kopfzeile"/>
    <w:rsid w:val="00D237C2"/>
    <w:rPr>
      <w:rFonts w:ascii="Arial" w:eastAsia="Times New Roman" w:hAnsi="Arial" w:cs="Arial"/>
      <w:color w:val="C9CACC" w:themeColor="text2"/>
      <w:bdr w:val="none" w:sz="0" w:space="0" w:color="auto"/>
      <w:lang w:val="en-US" w:eastAsia="fr-FR"/>
    </w:rPr>
  </w:style>
  <w:style w:type="paragraph" w:styleId="Fuzeile">
    <w:name w:val="footer"/>
    <w:basedOn w:val="Standard"/>
    <w:link w:val="FuzeileZchn"/>
    <w:rsid w:val="00122F70"/>
    <w:pPr>
      <w:tabs>
        <w:tab w:val="right" w:pos="11057"/>
      </w:tabs>
      <w:spacing w:before="120" w:after="120"/>
    </w:pPr>
    <w:rPr>
      <w:rFonts w:cs="Arial"/>
      <w:caps/>
      <w:color w:val="000000" w:themeColor="text1"/>
      <w:spacing w:val="0"/>
      <w:sz w:val="16"/>
      <w:lang w:val="en-GB" w:eastAsia="fr-FR"/>
    </w:rPr>
  </w:style>
  <w:style w:type="character" w:customStyle="1" w:styleId="FuzeileZchn">
    <w:name w:val="Fußzeile Zchn"/>
    <w:basedOn w:val="Absatz-Standardschriftart"/>
    <w:link w:val="Fuzeile"/>
    <w:rsid w:val="00122F70"/>
    <w:rPr>
      <w:rFonts w:ascii="Arial" w:eastAsia="Times New Roman" w:hAnsi="Arial" w:cs="Arial"/>
      <w:caps/>
      <w:color w:val="000000" w:themeColor="text1"/>
      <w:sz w:val="16"/>
      <w:bdr w:val="none" w:sz="0" w:space="0" w:color="auto"/>
      <w:lang w:val="en-US" w:eastAsia="fr-FR"/>
    </w:rPr>
  </w:style>
  <w:style w:type="paragraph" w:customStyle="1" w:styleId="BasicParagraph">
    <w:name w:val="[Basic Paragraph]"/>
    <w:basedOn w:val="Standard"/>
    <w:uiPriority w:val="99"/>
    <w:rsid w:val="00787B38"/>
    <w:pPr>
      <w:widowControl w:val="0"/>
      <w:autoSpaceDE w:val="0"/>
      <w:autoSpaceDN w:val="0"/>
      <w:adjustRightInd w:val="0"/>
      <w:spacing w:before="120" w:after="12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0"/>
      <w:lang w:val="en-GB" w:eastAsia="fr-FR"/>
    </w:rPr>
  </w:style>
  <w:style w:type="paragraph" w:styleId="Sprechblasentext">
    <w:name w:val="Balloon Text"/>
    <w:basedOn w:val="Standard"/>
    <w:link w:val="SprechblasentextZchn"/>
    <w:rsid w:val="00D237C2"/>
    <w:rPr>
      <w:rFonts w:ascii="Tahoma" w:hAnsi="Tahoma" w:cs="Tahoma"/>
      <w:spacing w:val="0"/>
      <w:sz w:val="16"/>
      <w:szCs w:val="16"/>
      <w:lang w:val="en-GB" w:eastAsia="fr-FR"/>
    </w:rPr>
  </w:style>
  <w:style w:type="character" w:customStyle="1" w:styleId="SprechblasentextZchn">
    <w:name w:val="Sprechblasentext Zchn"/>
    <w:basedOn w:val="Absatz-Standardschriftart"/>
    <w:link w:val="Sprechblasentext"/>
    <w:rsid w:val="00D237C2"/>
    <w:rPr>
      <w:rFonts w:ascii="Tahoma" w:eastAsia="Times New Roman" w:hAnsi="Tahoma" w:cs="Tahoma"/>
      <w:sz w:val="16"/>
      <w:szCs w:val="16"/>
      <w:bdr w:val="none" w:sz="0" w:space="0" w:color="auto"/>
      <w:lang w:val="en-US" w:eastAsia="fr-FR"/>
    </w:rPr>
  </w:style>
  <w:style w:type="paragraph" w:styleId="Beschriftung">
    <w:name w:val="caption"/>
    <w:basedOn w:val="Standard"/>
    <w:next w:val="Standard"/>
    <w:link w:val="BeschriftungZchn"/>
    <w:semiHidden/>
    <w:unhideWhenUsed/>
    <w:qFormat/>
    <w:rsid w:val="00D237C2"/>
    <w:pPr>
      <w:spacing w:after="200"/>
    </w:pPr>
    <w:rPr>
      <w:rFonts w:cs="Arial"/>
      <w:b/>
      <w:bCs/>
      <w:color w:val="C9CACC" w:themeColor="text2"/>
      <w:spacing w:val="0"/>
      <w:sz w:val="18"/>
      <w:szCs w:val="18"/>
      <w:lang w:val="en-GB" w:eastAsia="fr-FR"/>
    </w:rPr>
  </w:style>
  <w:style w:type="character" w:customStyle="1" w:styleId="BeschriftungZchn">
    <w:name w:val="Beschriftung Zchn"/>
    <w:basedOn w:val="Absatz-Standardschriftart"/>
    <w:link w:val="Beschriftung"/>
    <w:semiHidden/>
    <w:rsid w:val="00D237C2"/>
    <w:rPr>
      <w:rFonts w:ascii="Arial" w:eastAsia="Times New Roman" w:hAnsi="Arial" w:cs="Arial"/>
      <w:b/>
      <w:bCs/>
      <w:color w:val="C9CACC" w:themeColor="text2"/>
      <w:sz w:val="18"/>
      <w:szCs w:val="18"/>
      <w:bdr w:val="none" w:sz="0" w:space="0" w:color="auto"/>
      <w:lang w:val="en-US" w:eastAsia="fr-FR"/>
    </w:rPr>
  </w:style>
  <w:style w:type="table" w:styleId="FarbigeSchattierung-Akzent2">
    <w:name w:val="Colorful Shading Accent 2"/>
    <w:aliases w:val="FLO-CERT Table Box,FLO-CERT BOX"/>
    <w:basedOn w:val="NormaleTabelle"/>
    <w:uiPriority w:val="71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119" w:type="dxa"/>
      <w:tblBorders>
        <w:top w:val="single" w:sz="48" w:space="0" w:color="D7E26E" w:themeColor="accent1"/>
        <w:insideH w:val="single" w:sz="6" w:space="0" w:color="FFFFFF" w:themeColor="background1"/>
        <w:insideV w:val="single" w:sz="6" w:space="0" w:color="FFFFFF" w:themeColor="background1"/>
      </w:tblBorders>
    </w:tblPr>
    <w:trPr>
      <w:cantSplit/>
    </w:trPr>
    <w:tcPr>
      <w:shd w:val="clear" w:color="auto" w:fill="F6F9E1" w:themeFill="accent1" w:themeFillTint="33"/>
    </w:tcPr>
    <w:tblStylePr w:type="firstRow">
      <w:pPr>
        <w:jc w:val="center"/>
      </w:pPr>
      <w:rPr>
        <w:b/>
        <w:bCs/>
        <w:color w:val="FFFFFF" w:themeColor="background1"/>
        <w:sz w:val="28"/>
      </w:rPr>
      <w:tblPr/>
      <w:tcPr>
        <w:tcBorders>
          <w:insideH w:val="nil"/>
          <w:insideV w:val="nil"/>
        </w:tcBorders>
        <w:shd w:val="clear" w:color="auto" w:fill="818C1B" w:themeFill="accent2"/>
        <w:vAlign w:val="center"/>
      </w:tcPr>
    </w:tblStylePr>
    <w:tblStylePr w:type="lastRow">
      <w:pPr>
        <w:jc w:val="center"/>
      </w:pPr>
      <w:rPr>
        <w:rFonts w:asciiTheme="minorHAnsi" w:hAnsiTheme="minorHAnsi"/>
        <w:b/>
        <w:bCs/>
        <w:color w:val="000000" w:themeColor="text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</w:tcPr>
    </w:tblStylePr>
    <w:tblStylePr w:type="firstCol">
      <w:pPr>
        <w:jc w:val="center"/>
      </w:pPr>
      <w:rPr>
        <w:rFonts w:asciiTheme="minorHAnsi" w:hAnsiTheme="minorHAnsi"/>
        <w:b/>
        <w:color w:val="FFFFFF" w:themeColor="background1"/>
        <w:sz w:val="28"/>
      </w:rPr>
      <w:tblPr/>
      <w:tcPr>
        <w:tcBorders>
          <w:top w:val="single" w:sz="12" w:space="0" w:color="818C1B" w:themeColor="accent2"/>
          <w:left w:val="single" w:sz="12" w:space="0" w:color="818C1B" w:themeColor="accent2"/>
          <w:bottom w:val="nil"/>
          <w:right w:val="single" w:sz="12" w:space="0" w:color="818C1B" w:themeColor="accent2"/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  <w:vAlign w:val="center"/>
      </w:tcPr>
    </w:tblStylePr>
    <w:tblStylePr w:type="lastCol">
      <w:pPr>
        <w:jc w:val="center"/>
      </w:pPr>
      <w:rPr>
        <w:rFonts w:asciiTheme="majorHAnsi" w:hAnsiTheme="majorHAnsi"/>
        <w:b/>
        <w:color w:val="FFFFFF" w:themeColor="background1"/>
        <w:sz w:val="28"/>
      </w:rPr>
      <w:tblPr/>
      <w:tcPr>
        <w:tcBorders>
          <w:top w:val="nil"/>
          <w:left w:val="nil"/>
          <w:bottom w:val="nil"/>
          <w:right w:val="nil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818C1B" w:themeFill="accent2"/>
        <w:vAlign w:val="center"/>
      </w:tcPr>
    </w:tblStylePr>
    <w:tblStylePr w:type="band1Vert">
      <w:tblPr/>
      <w:tcPr>
        <w:shd w:val="clear" w:color="auto" w:fill="DFE88B" w:themeFill="accent2" w:themeFillTint="66"/>
      </w:tcPr>
    </w:tblStylePr>
    <w:tblStylePr w:type="band1Horz">
      <w:tblPr/>
      <w:tcPr>
        <w:shd w:val="clear" w:color="auto" w:fill="D8E3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rsid w:val="00D237C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237C2"/>
    <w:pPr>
      <w:spacing w:before="120" w:after="120"/>
    </w:pPr>
    <w:rPr>
      <w:rFonts w:cs="Arial"/>
      <w:spacing w:val="0"/>
      <w:sz w:val="20"/>
      <w:lang w:val="en-GB" w:eastAsia="fr-FR"/>
    </w:rPr>
  </w:style>
  <w:style w:type="character" w:customStyle="1" w:styleId="KommentartextZchn">
    <w:name w:val="Kommentartext Zchn"/>
    <w:basedOn w:val="Absatz-Standardschriftart"/>
    <w:link w:val="Kommentar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styleId="Kommentarthema">
    <w:name w:val="annotation subject"/>
    <w:basedOn w:val="Kommentartext"/>
    <w:next w:val="Kommentartext"/>
    <w:link w:val="KommentarthemaZchn"/>
    <w:rsid w:val="00D23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237C2"/>
    <w:rPr>
      <w:rFonts w:ascii="Arial" w:eastAsia="Times New Roman" w:hAnsi="Arial" w:cs="Arial"/>
      <w:b/>
      <w:bCs/>
      <w:bdr w:val="none" w:sz="0" w:space="0" w:color="auto"/>
      <w:lang w:val="en-US" w:eastAsia="fr-FR"/>
    </w:rPr>
  </w:style>
  <w:style w:type="paragraph" w:customStyle="1" w:styleId="CoverSubtitle">
    <w:name w:val="Cover Subtitle"/>
    <w:basedOn w:val="Standard"/>
    <w:next w:val="Standard"/>
    <w:link w:val="CoverSub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360" w:after="360"/>
    </w:pPr>
    <w:rPr>
      <w:rFonts w:cs="Arial"/>
      <w:b/>
      <w:bCs/>
      <w:spacing w:val="0"/>
      <w:sz w:val="40"/>
      <w:szCs w:val="40"/>
      <w:lang w:val="es-ES" w:eastAsia="fr-FR"/>
    </w:rPr>
  </w:style>
  <w:style w:type="character" w:customStyle="1" w:styleId="CoverSubtitleChar">
    <w:name w:val="Cover Subtitle Char"/>
    <w:basedOn w:val="Absatz-Standardschriftart"/>
    <w:link w:val="CoverSubtitle"/>
    <w:rsid w:val="00D237C2"/>
    <w:rPr>
      <w:rFonts w:ascii="Arial" w:eastAsia="Times New Roman" w:hAnsi="Arial" w:cs="Arial"/>
      <w:b/>
      <w:bCs/>
      <w:sz w:val="40"/>
      <w:szCs w:val="40"/>
      <w:bdr w:val="none" w:sz="0" w:space="0" w:color="auto"/>
      <w:lang w:val="es-ES" w:eastAsia="fr-FR"/>
    </w:rPr>
  </w:style>
  <w:style w:type="paragraph" w:customStyle="1" w:styleId="CoverTitle">
    <w:name w:val="Cover Title"/>
    <w:basedOn w:val="Standard"/>
    <w:link w:val="Cover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120" w:after="120"/>
    </w:pPr>
    <w:rPr>
      <w:rFonts w:cs="Arial"/>
      <w:b/>
      <w:bCs/>
      <w:color w:val="141413"/>
      <w:spacing w:val="0"/>
      <w:sz w:val="56"/>
      <w:szCs w:val="56"/>
      <w:lang w:val="es-ES" w:eastAsia="fr-FR"/>
    </w:rPr>
  </w:style>
  <w:style w:type="character" w:customStyle="1" w:styleId="CoverTitleChar">
    <w:name w:val="Cover Title Char"/>
    <w:basedOn w:val="Absatz-Standardschriftart"/>
    <w:link w:val="CoverTitle"/>
    <w:rsid w:val="00D237C2"/>
    <w:rPr>
      <w:rFonts w:ascii="Arial" w:eastAsia="Times New Roman" w:hAnsi="Arial" w:cs="Arial"/>
      <w:b/>
      <w:bCs/>
      <w:color w:val="141413"/>
      <w:sz w:val="56"/>
      <w:szCs w:val="56"/>
      <w:bdr w:val="none" w:sz="0" w:space="0" w:color="auto"/>
      <w:lang w:val="es-ES" w:eastAsia="fr-FR"/>
    </w:rPr>
  </w:style>
  <w:style w:type="paragraph" w:customStyle="1" w:styleId="Coversheet">
    <w:name w:val="Coversheet"/>
    <w:basedOn w:val="Standard"/>
    <w:link w:val="CoversheetChar"/>
    <w:rsid w:val="00D237C2"/>
    <w:pPr>
      <w:widowControl w:val="0"/>
      <w:tabs>
        <w:tab w:val="left" w:pos="2565"/>
        <w:tab w:val="left" w:pos="10632"/>
      </w:tabs>
      <w:autoSpaceDE w:val="0"/>
      <w:autoSpaceDN w:val="0"/>
      <w:adjustRightInd w:val="0"/>
      <w:spacing w:before="120" w:after="120"/>
      <w:jc w:val="both"/>
    </w:pPr>
    <w:rPr>
      <w:rFonts w:cs="Arial"/>
      <w:color w:val="474746"/>
      <w:spacing w:val="0"/>
      <w:sz w:val="36"/>
      <w:szCs w:val="36"/>
      <w:lang w:val="es-ES" w:eastAsia="fr-FR"/>
    </w:rPr>
  </w:style>
  <w:style w:type="character" w:customStyle="1" w:styleId="CoversheetChar">
    <w:name w:val="Coversheet Char"/>
    <w:basedOn w:val="Absatz-Standardschriftart"/>
    <w:link w:val="Coversheet"/>
    <w:rsid w:val="00D237C2"/>
    <w:rPr>
      <w:rFonts w:ascii="Arial" w:eastAsia="Times New Roman" w:hAnsi="Arial" w:cs="Arial"/>
      <w:color w:val="474746"/>
      <w:sz w:val="36"/>
      <w:szCs w:val="36"/>
      <w:bdr w:val="none" w:sz="0" w:space="0" w:color="auto"/>
      <w:lang w:val="es-ES" w:eastAsia="fr-FR"/>
    </w:rPr>
  </w:style>
  <w:style w:type="character" w:styleId="Endnotenzeichen">
    <w:name w:val="endnote reference"/>
    <w:basedOn w:val="Absatz-Standardschriftart"/>
    <w:rsid w:val="00D237C2"/>
    <w:rPr>
      <w:vertAlign w:val="superscript"/>
    </w:rPr>
  </w:style>
  <w:style w:type="paragraph" w:styleId="Endnotentext">
    <w:name w:val="endnote text"/>
    <w:basedOn w:val="Standard"/>
    <w:link w:val="EndnotentextZchn"/>
    <w:rsid w:val="00D237C2"/>
    <w:rPr>
      <w:rFonts w:cs="Arial"/>
      <w:spacing w:val="0"/>
      <w:sz w:val="20"/>
      <w:lang w:val="en-GB" w:eastAsia="fr-FR"/>
    </w:rPr>
  </w:style>
  <w:style w:type="character" w:customStyle="1" w:styleId="EndnotentextZchn">
    <w:name w:val="Endnotentext Zchn"/>
    <w:basedOn w:val="Absatz-Standardschriftart"/>
    <w:link w:val="Endnoten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FLO-CERTHighlight">
    <w:name w:val="FLO-CERT Highlight"/>
    <w:basedOn w:val="Standard"/>
    <w:qFormat/>
    <w:rsid w:val="00D237C2"/>
    <w:pPr>
      <w:shd w:val="clear" w:color="auto" w:fill="DFE88B" w:themeFill="accent2" w:themeFillTint="66"/>
      <w:spacing w:before="120" w:after="120"/>
    </w:pPr>
    <w:rPr>
      <w:rFonts w:asciiTheme="minorHAnsi" w:hAnsiTheme="minorHAnsi" w:cs="Arial"/>
      <w:spacing w:val="0"/>
      <w:sz w:val="20"/>
      <w:szCs w:val="18"/>
      <w:lang w:val="en-GB" w:eastAsia="fr-FR"/>
    </w:rPr>
  </w:style>
  <w:style w:type="character" w:styleId="BesuchterLink">
    <w:name w:val="FollowedHyperlink"/>
    <w:basedOn w:val="Absatz-Standardschriftart"/>
    <w:rsid w:val="00D237C2"/>
    <w:rPr>
      <w:color w:val="80379B" w:themeColor="followedHyperlink"/>
      <w:u w:val="single"/>
    </w:rPr>
  </w:style>
  <w:style w:type="character" w:styleId="Funotenzeichen">
    <w:name w:val="footnote reference"/>
    <w:basedOn w:val="Absatz-Standardschriftart"/>
    <w:rsid w:val="00D237C2"/>
    <w:rPr>
      <w:rFonts w:asciiTheme="minorHAnsi" w:hAnsiTheme="minorHAnsi"/>
      <w:vertAlign w:val="superscript"/>
    </w:rPr>
  </w:style>
  <w:style w:type="paragraph" w:styleId="Funotentext">
    <w:name w:val="footnote text"/>
    <w:basedOn w:val="Standard"/>
    <w:link w:val="FunotentextZchn"/>
    <w:rsid w:val="00D237C2"/>
    <w:pPr>
      <w:spacing w:after="60"/>
      <w:jc w:val="both"/>
    </w:pPr>
    <w:rPr>
      <w:rFonts w:asciiTheme="minorHAnsi" w:hAnsiTheme="minorHAnsi"/>
      <w:spacing w:val="0"/>
      <w:sz w:val="18"/>
      <w:lang w:val="en-GB" w:eastAsia="en-GB"/>
    </w:rPr>
  </w:style>
  <w:style w:type="character" w:customStyle="1" w:styleId="FunotentextZchn">
    <w:name w:val="Fußnotentext Zchn"/>
    <w:basedOn w:val="Absatz-Standardschriftart"/>
    <w:link w:val="Funotentext"/>
    <w:rsid w:val="00D237C2"/>
    <w:rPr>
      <w:rFonts w:asciiTheme="minorHAnsi" w:eastAsia="Times New Roman" w:hAnsiTheme="minorHAnsi"/>
      <w:sz w:val="18"/>
      <w:bdr w:val="none" w:sz="0" w:space="0" w:color="auto"/>
      <w:lang w:eastAsia="en-GB"/>
    </w:rPr>
  </w:style>
  <w:style w:type="character" w:customStyle="1" w:styleId="berschrift1Zchn">
    <w:name w:val="Überschrift 1 Zchn"/>
    <w:aliases w:val="FLO-CERT Heading 1 Zchn"/>
    <w:basedOn w:val="Absatz-Standardschriftart"/>
    <w:link w:val="berschrift1"/>
    <w:uiPriority w:val="9"/>
    <w:rsid w:val="00421659"/>
    <w:rPr>
      <w:rFonts w:asciiTheme="majorHAnsi" w:eastAsiaTheme="majorEastAsia" w:hAnsiTheme="majorHAnsi" w:cstheme="majorBidi"/>
      <w:b/>
      <w:bCs/>
      <w:color w:val="C1D12A" w:themeColor="accent1" w:themeShade="BF"/>
      <w:sz w:val="28"/>
      <w:szCs w:val="28"/>
    </w:rPr>
  </w:style>
  <w:style w:type="character" w:customStyle="1" w:styleId="berschrift2Zchn">
    <w:name w:val="Überschrift 2 Zchn"/>
    <w:aliases w:val="FLO-CERT Heading 2 Zchn"/>
    <w:basedOn w:val="Absatz-Standardschriftart"/>
    <w:link w:val="berschrift2"/>
    <w:uiPriority w:val="9"/>
    <w:rsid w:val="00787B38"/>
    <w:rPr>
      <w:rFonts w:asciiTheme="majorHAnsi" w:eastAsiaTheme="majorEastAsia" w:hAnsiTheme="majorHAnsi" w:cstheme="majorBidi"/>
      <w:b/>
      <w:bCs/>
      <w:color w:val="606814" w:themeColor="accent2" w:themeShade="BF"/>
      <w:sz w:val="26"/>
      <w:szCs w:val="26"/>
      <w:lang w:val="en-US"/>
    </w:rPr>
  </w:style>
  <w:style w:type="character" w:customStyle="1" w:styleId="berschrift3Zchn">
    <w:name w:val="Überschrift 3 Zchn"/>
    <w:aliases w:val="FLO-CERT Heading 3 Zchn"/>
    <w:basedOn w:val="Absatz-Standardschriftart"/>
    <w:link w:val="berschrift3"/>
    <w:uiPriority w:val="9"/>
    <w:rsid w:val="00787B38"/>
    <w:rPr>
      <w:rFonts w:asciiTheme="majorHAnsi" w:eastAsiaTheme="majorEastAsia" w:hAnsiTheme="majorHAnsi" w:cstheme="majorBidi"/>
      <w:b/>
      <w:bCs/>
      <w:color w:val="818C1B" w:themeColor="accent2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787B38"/>
    <w:rPr>
      <w:rFonts w:asciiTheme="majorHAnsi" w:eastAsiaTheme="majorEastAsia" w:hAnsiTheme="majorHAnsi" w:cstheme="majorBidi"/>
      <w:b/>
      <w:bCs/>
      <w:iCs/>
      <w:color w:val="636466" w:themeColor="background2"/>
      <w:bdr w:val="none" w:sz="0" w:space="0" w:color="auto"/>
      <w:lang w:eastAsia="fr-FR"/>
    </w:rPr>
  </w:style>
  <w:style w:type="character" w:customStyle="1" w:styleId="berschrift5Zchn">
    <w:name w:val="Überschrift 5 Zchn"/>
    <w:basedOn w:val="Absatz-Standardschriftart"/>
    <w:link w:val="berschrift5"/>
    <w:rsid w:val="00122F70"/>
    <w:rPr>
      <w:rFonts w:asciiTheme="majorHAnsi" w:eastAsiaTheme="majorEastAsia" w:hAnsiTheme="majorHAnsi" w:cstheme="majorBidi"/>
      <w:b/>
      <w:bdr w:val="none" w:sz="0" w:space="0" w:color="auto"/>
      <w:lang w:eastAsia="fr-FR"/>
    </w:rPr>
  </w:style>
  <w:style w:type="character" w:customStyle="1" w:styleId="berschrift6Zchn">
    <w:name w:val="Überschrift 6 Zchn"/>
    <w:basedOn w:val="Absatz-Standardschriftart"/>
    <w:link w:val="berschrift6"/>
    <w:rsid w:val="00787B38"/>
    <w:rPr>
      <w:rFonts w:asciiTheme="majorHAnsi" w:eastAsiaTheme="majorEastAsia" w:hAnsiTheme="majorHAnsi" w:cstheme="majorBidi"/>
      <w:i/>
      <w:iCs/>
      <w:color w:val="808B1C" w:themeColor="accent1" w:themeShade="7F"/>
      <w:bdr w:val="none" w:sz="0" w:space="0" w:color="auto"/>
      <w:lang w:eastAsia="fr-FR"/>
    </w:rPr>
  </w:style>
  <w:style w:type="character" w:customStyle="1" w:styleId="berschrift7Zchn">
    <w:name w:val="Überschrift 7 Zchn"/>
    <w:basedOn w:val="Absatz-Standardschriftart"/>
    <w:link w:val="berschrift7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character" w:customStyle="1" w:styleId="berschrift8Zchn">
    <w:name w:val="Überschrift 8 Zchn"/>
    <w:basedOn w:val="Absatz-Standardschriftart"/>
    <w:link w:val="berschrift8"/>
    <w:rsid w:val="00122F70"/>
    <w:rPr>
      <w:rFonts w:asciiTheme="majorHAnsi" w:eastAsiaTheme="majorEastAsia" w:hAnsiTheme="majorHAnsi" w:cstheme="majorBidi"/>
      <w:bdr w:val="none" w:sz="0" w:space="0" w:color="auto"/>
      <w:lang w:eastAsia="fr-FR"/>
    </w:rPr>
  </w:style>
  <w:style w:type="character" w:customStyle="1" w:styleId="berschrift9Zchn">
    <w:name w:val="Überschrift 9 Zchn"/>
    <w:basedOn w:val="Absatz-Standardschriftart"/>
    <w:link w:val="berschrift9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paragraph" w:styleId="Aufzhlungszeichen">
    <w:name w:val="List Bullet"/>
    <w:basedOn w:val="Standard"/>
    <w:qFormat/>
    <w:rsid w:val="006A24D0"/>
    <w:pPr>
      <w:numPr>
        <w:numId w:val="10"/>
      </w:numPr>
      <w:tabs>
        <w:tab w:val="clear" w:pos="360"/>
        <w:tab w:val="num" w:pos="851"/>
      </w:tabs>
      <w:spacing w:before="120" w:after="120"/>
      <w:ind w:left="709" w:hanging="425"/>
      <w:contextualSpacing/>
    </w:pPr>
    <w:rPr>
      <w:rFonts w:cs="Arial"/>
      <w:spacing w:val="0"/>
      <w:sz w:val="20"/>
      <w:lang w:val="en-GB" w:eastAsia="fr-FR"/>
    </w:rPr>
  </w:style>
  <w:style w:type="paragraph" w:styleId="Aufzhlungszeichen2">
    <w:name w:val="List Bullet 2"/>
    <w:basedOn w:val="Aufzhlungszeichen"/>
    <w:rsid w:val="00D237C2"/>
    <w:pPr>
      <w:numPr>
        <w:numId w:val="42"/>
      </w:numPr>
      <w:tabs>
        <w:tab w:val="left" w:pos="993"/>
      </w:tabs>
    </w:pPr>
  </w:style>
  <w:style w:type="paragraph" w:styleId="Aufzhlungszeichen3">
    <w:name w:val="List Bullet 3"/>
    <w:basedOn w:val="Aufzhlungszeichen2"/>
    <w:rsid w:val="00D237C2"/>
    <w:pPr>
      <w:numPr>
        <w:numId w:val="43"/>
      </w:numPr>
      <w:tabs>
        <w:tab w:val="clear" w:pos="993"/>
        <w:tab w:val="left" w:pos="1276"/>
      </w:tabs>
    </w:pPr>
  </w:style>
  <w:style w:type="paragraph" w:styleId="Listennummer">
    <w:name w:val="List Number"/>
    <w:basedOn w:val="Aufzhlungszeichen"/>
    <w:qFormat/>
    <w:rsid w:val="006A24D0"/>
    <w:pPr>
      <w:numPr>
        <w:numId w:val="17"/>
      </w:numPr>
      <w:spacing w:before="75" w:after="0"/>
      <w:ind w:left="709" w:hanging="425"/>
      <w:jc w:val="both"/>
    </w:pPr>
    <w:rPr>
      <w:lang w:val="de-DE"/>
    </w:rPr>
  </w:style>
  <w:style w:type="paragraph" w:styleId="Listenfortsetzung">
    <w:name w:val="List Continue"/>
    <w:basedOn w:val="Listennummer"/>
    <w:rsid w:val="00D237C2"/>
    <w:pPr>
      <w:numPr>
        <w:numId w:val="0"/>
      </w:numPr>
      <w:ind w:left="709"/>
    </w:pPr>
    <w:rPr>
      <w:lang w:val="es-ES"/>
    </w:rPr>
  </w:style>
  <w:style w:type="paragraph" w:styleId="Listennummer2">
    <w:name w:val="List Number 2"/>
    <w:basedOn w:val="Standard"/>
    <w:qFormat/>
    <w:rsid w:val="00D237C2"/>
    <w:pPr>
      <w:numPr>
        <w:numId w:val="45"/>
      </w:numPr>
      <w:tabs>
        <w:tab w:val="left" w:pos="709"/>
      </w:tabs>
      <w:spacing w:before="120" w:after="120"/>
      <w:contextualSpacing/>
    </w:pPr>
    <w:rPr>
      <w:rFonts w:cs="Arial"/>
      <w:spacing w:val="0"/>
      <w:sz w:val="20"/>
      <w:lang w:val="en-GB" w:eastAsia="fr-FR"/>
    </w:rPr>
  </w:style>
  <w:style w:type="paragraph" w:styleId="Listenabsatz">
    <w:name w:val="List Paragraph"/>
    <w:basedOn w:val="Standard"/>
    <w:uiPriority w:val="34"/>
    <w:rsid w:val="00D237C2"/>
    <w:pPr>
      <w:spacing w:before="120" w:after="120"/>
      <w:ind w:left="720"/>
    </w:pPr>
    <w:rPr>
      <w:spacing w:val="0"/>
      <w:sz w:val="20"/>
      <w:szCs w:val="24"/>
      <w:lang w:val="en-GB" w:eastAsia="fr-FR"/>
    </w:rPr>
  </w:style>
  <w:style w:type="character" w:styleId="Seitenzahl">
    <w:name w:val="page number"/>
    <w:basedOn w:val="Absatz-Standardschriftart"/>
    <w:rsid w:val="00D237C2"/>
  </w:style>
  <w:style w:type="character" w:styleId="Fett">
    <w:name w:val="Strong"/>
    <w:basedOn w:val="Absatz-Standardschriftart"/>
    <w:qFormat/>
    <w:rsid w:val="00D237C2"/>
    <w:rPr>
      <w:b/>
      <w:bCs/>
    </w:rPr>
  </w:style>
  <w:style w:type="paragraph" w:styleId="Untertitel">
    <w:name w:val="Subtitle"/>
    <w:basedOn w:val="Standard"/>
    <w:next w:val="Standard"/>
    <w:link w:val="UntertitelZchn"/>
    <w:rsid w:val="00D237C2"/>
    <w:pPr>
      <w:numPr>
        <w:ilvl w:val="1"/>
      </w:numPr>
      <w:spacing w:before="120" w:after="120"/>
    </w:pPr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lang w:val="en-GB" w:eastAsia="fr-FR"/>
    </w:rPr>
  </w:style>
  <w:style w:type="character" w:customStyle="1" w:styleId="UntertitelZchn">
    <w:name w:val="Untertitel Zchn"/>
    <w:basedOn w:val="Absatz-Standardschriftart"/>
    <w:link w:val="Untertitel"/>
    <w:rsid w:val="00D237C2"/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bdr w:val="none" w:sz="0" w:space="0" w:color="auto"/>
      <w:lang w:val="en-US" w:eastAsia="fr-FR"/>
    </w:rPr>
  </w:style>
  <w:style w:type="paragraph" w:customStyle="1" w:styleId="TableBody">
    <w:name w:val="Table Body"/>
    <w:basedOn w:val="Standard"/>
    <w:rsid w:val="00D237C2"/>
    <w:pPr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paragraph" w:customStyle="1" w:styleId="TableBullet">
    <w:name w:val="Table Bullet"/>
    <w:basedOn w:val="Standard"/>
    <w:rsid w:val="00D237C2"/>
    <w:pPr>
      <w:numPr>
        <w:numId w:val="47"/>
      </w:numPr>
      <w:suppressAutoHyphens/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table" w:customStyle="1" w:styleId="TableFLO-CERT">
    <w:name w:val="Table FLO-CERT"/>
    <w:basedOn w:val="NormaleTabelle"/>
    <w:uiPriority w:val="99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90" w:type="dxa"/>
      <w:tblBorders>
        <w:top w:val="single" w:sz="6" w:space="0" w:color="D7E26E" w:themeColor="accent1"/>
        <w:left w:val="single" w:sz="6" w:space="0" w:color="D7E26E" w:themeColor="accent1"/>
        <w:bottom w:val="single" w:sz="6" w:space="0" w:color="D7E26E" w:themeColor="accent1"/>
        <w:right w:val="single" w:sz="6" w:space="0" w:color="D7E26E" w:themeColor="accent1"/>
        <w:insideH w:val="single" w:sz="6" w:space="0" w:color="D7E26E" w:themeColor="accent1"/>
        <w:insideV w:val="single" w:sz="6" w:space="0" w:color="D7E26E" w:themeColor="accent1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rPr>
        <w:rFonts w:asciiTheme="minorHAnsi" w:hAnsiTheme="minorHAnsi"/>
        <w:b/>
        <w:sz w:val="20"/>
      </w:rPr>
      <w:tblPr/>
      <w:trPr>
        <w:cantSplit w:val="0"/>
        <w:tblHeader/>
      </w:trPr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Row">
      <w:rPr>
        <w:rFonts w:asciiTheme="minorHAnsi" w:hAnsiTheme="minorHAnsi"/>
        <w:b/>
        <w:sz w:val="20"/>
      </w:rPr>
      <w:tblPr/>
      <w:tcPr>
        <w:tcBorders>
          <w:top w:val="nil"/>
          <w:left w:val="nil"/>
          <w:bottom w:val="nil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firstCol">
      <w:rPr>
        <w:rFonts w:asciiTheme="minorHAnsi" w:hAnsiTheme="minorHAnsi"/>
        <w:b/>
        <w:sz w:val="20"/>
      </w:rPr>
      <w:tblPr/>
      <w:tcPr>
        <w:tcBorders>
          <w:top w:val="single" w:sz="8" w:space="0" w:color="FFFFFF" w:themeColor="background1"/>
          <w:left w:val="single" w:sz="8" w:space="0" w:color="D7E26E" w:themeColor="accent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Col">
      <w:rPr>
        <w:rFonts w:asciiTheme="minorHAnsi" w:hAnsiTheme="minorHAnsi"/>
        <w:b/>
        <w:sz w:val="20"/>
      </w:rPr>
      <w:tblPr/>
      <w:tcPr>
        <w:tcBorders>
          <w:top w:val="nil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nil"/>
          <w:tl2br w:val="nil"/>
          <w:tr2bl w:val="nil"/>
        </w:tcBorders>
        <w:shd w:val="clear" w:color="auto" w:fill="D7E26E" w:themeFill="accent1"/>
      </w:tcPr>
    </w:tblStylePr>
    <w:tblStylePr w:type="band1Vert">
      <w:tblPr/>
      <w:tcPr>
        <w:shd w:val="clear" w:color="auto" w:fill="F6F9E1" w:themeFill="accent1" w:themeFillTint="33"/>
      </w:tcPr>
    </w:tblStylePr>
    <w:tblStylePr w:type="band2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F6F9E1" w:themeFill="accent1" w:themeFillTint="33"/>
      </w:tcPr>
    </w:tblStylePr>
    <w:tblStylePr w:type="band2Horz">
      <w:tblPr/>
      <w:tcPr>
        <w:shd w:val="clear" w:color="auto" w:fill="EEF3C4" w:themeFill="accent1" w:themeFillTint="66"/>
      </w:tcPr>
    </w:tblStylePr>
  </w:style>
  <w:style w:type="paragraph" w:customStyle="1" w:styleId="TableTitle">
    <w:name w:val="Table Title"/>
    <w:next w:val="Standard"/>
    <w:rsid w:val="00D237C2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/>
    </w:pPr>
    <w:rPr>
      <w:rFonts w:asciiTheme="majorHAnsi" w:eastAsia="Times New Roman" w:hAnsiTheme="majorHAnsi"/>
      <w:b/>
      <w:color w:val="636466" w:themeColor="background2"/>
      <w:sz w:val="24"/>
      <w:bdr w:val="none" w:sz="0" w:space="0" w:color="auto"/>
    </w:rPr>
  </w:style>
  <w:style w:type="paragraph" w:customStyle="1" w:styleId="TableTitleRow">
    <w:name w:val="TableTitle Row"/>
    <w:basedOn w:val="Standard"/>
    <w:link w:val="TableTitleRowCharChar"/>
    <w:rsid w:val="00D237C2"/>
    <w:pPr>
      <w:spacing w:after="60"/>
    </w:pPr>
    <w:rPr>
      <w:rFonts w:asciiTheme="majorHAnsi" w:hAnsiTheme="majorHAnsi" w:cstheme="majorHAnsi"/>
      <w:b/>
      <w:spacing w:val="0"/>
      <w:sz w:val="20"/>
      <w:lang w:val="en-GB" w:eastAsia="fr-FR"/>
    </w:rPr>
  </w:style>
  <w:style w:type="character" w:customStyle="1" w:styleId="TableTitleRowCharChar">
    <w:name w:val="TableTitle Row Char Char"/>
    <w:basedOn w:val="Absatz-Standardschriftart"/>
    <w:link w:val="TableTitleRow"/>
    <w:rsid w:val="00D237C2"/>
    <w:rPr>
      <w:rFonts w:asciiTheme="majorHAnsi" w:eastAsia="Times New Roman" w:hAnsiTheme="majorHAnsi" w:cstheme="majorHAnsi"/>
      <w:b/>
      <w:bdr w:val="none" w:sz="0" w:space="0" w:color="auto"/>
      <w:lang w:val="en-US" w:eastAsia="fr-FR"/>
    </w:rPr>
  </w:style>
  <w:style w:type="paragraph" w:styleId="Titel">
    <w:name w:val="Title"/>
    <w:basedOn w:val="CoverTitle"/>
    <w:next w:val="Standard"/>
    <w:link w:val="TitelZchn"/>
    <w:qFormat/>
    <w:rsid w:val="00D237C2"/>
    <w:rPr>
      <w:color w:val="636466" w:themeColor="background2"/>
      <w:sz w:val="40"/>
    </w:rPr>
  </w:style>
  <w:style w:type="character" w:customStyle="1" w:styleId="TitelZchn">
    <w:name w:val="Titel Zchn"/>
    <w:basedOn w:val="Absatz-Standardschriftart"/>
    <w:link w:val="Titel"/>
    <w:rsid w:val="00D237C2"/>
    <w:rPr>
      <w:rFonts w:ascii="Arial" w:eastAsia="Times New Roman" w:hAnsi="Arial" w:cs="Arial"/>
      <w:b/>
      <w:bCs/>
      <w:color w:val="636466" w:themeColor="background2"/>
      <w:sz w:val="40"/>
      <w:szCs w:val="56"/>
      <w:bdr w:val="none" w:sz="0" w:space="0" w:color="auto"/>
      <w:lang w:val="es-ES" w:eastAsia="fr-FR"/>
    </w:rPr>
  </w:style>
  <w:style w:type="paragraph" w:styleId="Verzeichnis1">
    <w:name w:val="toc 1"/>
    <w:basedOn w:val="Standard"/>
    <w:next w:val="Standard"/>
    <w:uiPriority w:val="39"/>
    <w:rsid w:val="00D237C2"/>
    <w:pPr>
      <w:tabs>
        <w:tab w:val="left" w:pos="567"/>
        <w:tab w:val="right" w:leader="dot" w:pos="10206"/>
      </w:tabs>
      <w:spacing w:before="180" w:after="120"/>
      <w:ind w:left="567" w:right="283" w:hanging="567"/>
    </w:pPr>
    <w:rPr>
      <w:rFonts w:cs="Arial"/>
      <w:b/>
      <w:noProof/>
      <w:spacing w:val="0"/>
      <w:sz w:val="28"/>
      <w:lang w:val="en-GB" w:eastAsia="fr-FR"/>
    </w:rPr>
  </w:style>
  <w:style w:type="paragraph" w:styleId="Verzeichnis2">
    <w:name w:val="toc 2"/>
    <w:basedOn w:val="Standard"/>
    <w:next w:val="Standard"/>
    <w:autoRedefine/>
    <w:uiPriority w:val="39"/>
    <w:rsid w:val="00D237C2"/>
    <w:pPr>
      <w:tabs>
        <w:tab w:val="left" w:pos="880"/>
        <w:tab w:val="right" w:leader="dot" w:pos="10206"/>
      </w:tabs>
      <w:spacing w:before="240" w:after="120"/>
      <w:ind w:left="851" w:right="283" w:hanging="567"/>
    </w:pPr>
    <w:rPr>
      <w:rFonts w:cs="Arial"/>
      <w:b/>
      <w:noProof/>
      <w:spacing w:val="0"/>
      <w:sz w:val="24"/>
      <w:lang w:val="en-GB" w:eastAsia="fr-FR"/>
    </w:rPr>
  </w:style>
  <w:style w:type="paragraph" w:styleId="Verzeichnis3">
    <w:name w:val="toc 3"/>
    <w:basedOn w:val="Standard"/>
    <w:next w:val="Standard"/>
    <w:autoRedefine/>
    <w:uiPriority w:val="39"/>
    <w:rsid w:val="00D237C2"/>
    <w:pPr>
      <w:tabs>
        <w:tab w:val="left" w:pos="1418"/>
        <w:tab w:val="right" w:leader="dot" w:pos="10206"/>
      </w:tabs>
      <w:spacing w:before="120" w:after="120"/>
      <w:ind w:left="1418" w:right="283" w:hanging="851"/>
    </w:pPr>
    <w:rPr>
      <w:rFonts w:cs="Arial"/>
      <w:b/>
      <w:noProof/>
      <w:spacing w:val="0"/>
      <w:sz w:val="20"/>
      <w:lang w:val="en-GB" w:eastAsia="fr-FR"/>
    </w:rPr>
  </w:style>
  <w:style w:type="paragraph" w:styleId="Verzeichnis4">
    <w:name w:val="toc 4"/>
    <w:basedOn w:val="Standard"/>
    <w:next w:val="Standard"/>
    <w:autoRedefine/>
    <w:uiPriority w:val="39"/>
    <w:rsid w:val="00D237C2"/>
    <w:pPr>
      <w:tabs>
        <w:tab w:val="left" w:pos="1701"/>
        <w:tab w:val="right" w:leader="dot" w:pos="10206"/>
      </w:tabs>
      <w:spacing w:before="120" w:after="100"/>
      <w:ind w:left="1701" w:right="283" w:hanging="850"/>
    </w:pPr>
    <w:rPr>
      <w:rFonts w:cs="Arial"/>
      <w:noProof/>
      <w:spacing w:val="0"/>
      <w:sz w:val="20"/>
      <w:lang w:val="en-GB" w:eastAsia="fr-F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237C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color w:val="auto"/>
      <w:sz w:val="32"/>
      <w:szCs w:val="32"/>
      <w:bdr w:val="none" w:sz="0" w:space="0" w:color="auto"/>
      <w:lang w:eastAsia="ja-JP"/>
    </w:rPr>
  </w:style>
  <w:style w:type="paragraph" w:styleId="KeinLeerraum">
    <w:name w:val="No Spacing"/>
    <w:uiPriority w:val="1"/>
    <w:qFormat/>
    <w:rsid w:val="002C08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Dateinheader">
    <w:name w:val="Date in header"/>
    <w:basedOn w:val="Standard"/>
    <w:rsid w:val="00D237C2"/>
    <w:pPr>
      <w:spacing w:before="120" w:after="120"/>
      <w:jc w:val="right"/>
    </w:pPr>
    <w:rPr>
      <w:rFonts w:cs="Arial"/>
      <w:color w:val="6E552B"/>
      <w:spacing w:val="0"/>
      <w:sz w:val="20"/>
      <w:lang w:val="en-GB" w:eastAsia="fr-FR"/>
    </w:rPr>
  </w:style>
  <w:style w:type="character" w:customStyle="1" w:styleId="hps">
    <w:name w:val="hps"/>
    <w:basedOn w:val="Absatz-Standardschriftart"/>
    <w:rsid w:val="00D237C2"/>
  </w:style>
  <w:style w:type="paragraph" w:styleId="Listenfortsetzung2">
    <w:name w:val="List Continue 2"/>
    <w:basedOn w:val="Standard"/>
    <w:rsid w:val="00D237C2"/>
    <w:pPr>
      <w:spacing w:before="120" w:after="120"/>
      <w:ind w:left="993"/>
      <w:contextualSpacing/>
    </w:pPr>
    <w:rPr>
      <w:rFonts w:cs="Arial"/>
      <w:spacing w:val="0"/>
      <w:sz w:val="20"/>
      <w:lang w:val="es-ES" w:eastAsia="fr-FR"/>
    </w:rPr>
  </w:style>
  <w:style w:type="paragraph" w:styleId="Listenfortsetzung3">
    <w:name w:val="List Continue 3"/>
    <w:basedOn w:val="Standard"/>
    <w:rsid w:val="00D237C2"/>
    <w:pPr>
      <w:spacing w:before="120" w:after="120"/>
      <w:ind w:left="1276"/>
      <w:contextualSpacing/>
    </w:pPr>
    <w:rPr>
      <w:rFonts w:cs="Arial"/>
      <w:spacing w:val="0"/>
      <w:sz w:val="20"/>
      <w:lang w:val="en-GB" w:eastAsia="fr-FR"/>
    </w:rPr>
  </w:style>
  <w:style w:type="character" w:styleId="Platzhaltertext">
    <w:name w:val="Placeholder Text"/>
    <w:basedOn w:val="Absatz-Standardschriftart"/>
    <w:uiPriority w:val="99"/>
    <w:semiHidden/>
    <w:rsid w:val="00D237C2"/>
    <w:rPr>
      <w:color w:val="808080"/>
    </w:rPr>
  </w:style>
  <w:style w:type="character" w:customStyle="1" w:styleId="shorttext">
    <w:name w:val="short_text"/>
    <w:basedOn w:val="Absatz-Standardschriftart"/>
    <w:rsid w:val="00D237C2"/>
  </w:style>
  <w:style w:type="paragraph" w:customStyle="1" w:styleId="StyleHeading1FLO-CERTHeading112pt">
    <w:name w:val="Style Heading 1FLO-CERT Heading 1 + 12 pt"/>
    <w:basedOn w:val="berschrift1"/>
    <w:rsid w:val="00D237C2"/>
    <w:pPr>
      <w:keepLines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120"/>
    </w:pPr>
    <w:rPr>
      <w:rFonts w:eastAsia="Times New Roman" w:cstheme="majorHAnsi"/>
      <w:color w:val="auto"/>
      <w:kern w:val="32"/>
      <w:sz w:val="24"/>
      <w:szCs w:val="32"/>
      <w:bdr w:val="none" w:sz="0" w:space="0" w:color="auto"/>
      <w:lang w:eastAsia="fr-FR"/>
    </w:rPr>
  </w:style>
  <w:style w:type="paragraph" w:customStyle="1" w:styleId="Subtitle1stpage">
    <w:name w:val="Subtitle 1st page"/>
    <w:basedOn w:val="Standard"/>
    <w:autoRedefine/>
    <w:rsid w:val="00D237C2"/>
    <w:pPr>
      <w:spacing w:before="120" w:after="120"/>
    </w:pPr>
    <w:rPr>
      <w:rFonts w:cs="Arial"/>
      <w:b/>
      <w:color w:val="6E552B"/>
      <w:spacing w:val="0"/>
      <w:sz w:val="36"/>
      <w:lang w:val="en-GB" w:eastAsia="fr-FR"/>
    </w:rPr>
  </w:style>
  <w:style w:type="table" w:styleId="Tabelle3D-Effekt3">
    <w:name w:val="Table 3D effects 3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aliases w:val="Top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rsid w:val="00643F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 w:cs="Arial"/>
      <w:noProof/>
      <w:bdr w:val="none" w:sz="0" w:space="0" w:color="auto"/>
      <w:lang w:val="es-ES"/>
    </w:rPr>
  </w:style>
  <w:style w:type="character" w:customStyle="1" w:styleId="atn">
    <w:name w:val="atn"/>
    <w:basedOn w:val="Absatz-Standardschriftart"/>
    <w:rsid w:val="00D237C2"/>
  </w:style>
  <w:style w:type="paragraph" w:styleId="Blocktext">
    <w:name w:val="Block Text"/>
    <w:basedOn w:val="Standard"/>
    <w:rsid w:val="00235C74"/>
    <w:pPr>
      <w:pBdr>
        <w:top w:val="single" w:sz="2" w:space="10" w:color="D7E26E" w:themeColor="accent1"/>
        <w:left w:val="single" w:sz="2" w:space="10" w:color="D7E26E" w:themeColor="accent1"/>
        <w:bottom w:val="single" w:sz="2" w:space="10" w:color="D7E26E" w:themeColor="accent1"/>
        <w:right w:val="single" w:sz="2" w:space="10" w:color="D7E26E" w:themeColor="accent1"/>
      </w:pBdr>
      <w:spacing w:before="120" w:after="120"/>
      <w:ind w:left="1152" w:right="1152"/>
    </w:pPr>
    <w:rPr>
      <w:rFonts w:asciiTheme="minorHAnsi" w:eastAsiaTheme="minorEastAsia" w:hAnsiTheme="minorHAnsi" w:cstheme="minorBidi"/>
      <w:i/>
      <w:iCs/>
      <w:spacing w:val="0"/>
      <w:sz w:val="20"/>
      <w:lang w:val="en-GB" w:eastAsia="fr-FR"/>
    </w:rPr>
  </w:style>
  <w:style w:type="table" w:styleId="FarbigeSchattierung-Akzent1">
    <w:name w:val="Colorful Shading Accent 1"/>
    <w:basedOn w:val="NormaleTabelle"/>
    <w:uiPriority w:val="71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color w:val="000000" w:themeColor="text1"/>
      <w:bdr w:val="none" w:sz="0" w:space="0" w:color="auto"/>
      <w:lang w:val="fr-FR" w:eastAsia="fr-FR"/>
    </w:rPr>
    <w:tblPr>
      <w:tblStyleRowBandSize w:val="1"/>
      <w:tblStyleColBandSize w:val="1"/>
      <w:tblBorders>
        <w:top w:val="single" w:sz="24" w:space="0" w:color="818C1B" w:themeColor="accent2"/>
        <w:left w:val="single" w:sz="4" w:space="0" w:color="D7E26E" w:themeColor="accent1"/>
        <w:bottom w:val="single" w:sz="4" w:space="0" w:color="D7E26E" w:themeColor="accent1"/>
        <w:right w:val="single" w:sz="4" w:space="0" w:color="D7E2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C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18C1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A72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A721" w:themeColor="accent1" w:themeShade="99"/>
          <w:insideV w:val="nil"/>
        </w:tcBorders>
        <w:shd w:val="clear" w:color="auto" w:fill="9AA72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A721" w:themeFill="accent1" w:themeFillShade="99"/>
      </w:tcPr>
    </w:tblStylePr>
    <w:tblStylePr w:type="band1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EAF0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IntensiveHervorhebung">
    <w:name w:val="Intense Emphasis"/>
    <w:basedOn w:val="Absatz-Standardschriftart"/>
    <w:uiPriority w:val="21"/>
    <w:rsid w:val="00D237C2"/>
    <w:rPr>
      <w:b/>
      <w:bCs/>
      <w:i/>
      <w:iCs/>
      <w:color w:val="C9CACC" w:themeColor="text2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237C2"/>
    <w:pPr>
      <w:pBdr>
        <w:bottom w:val="single" w:sz="4" w:space="4" w:color="D7E26E" w:themeColor="accent1"/>
      </w:pBdr>
      <w:spacing w:before="200" w:after="280"/>
      <w:ind w:left="936" w:right="936"/>
    </w:pPr>
    <w:rPr>
      <w:rFonts w:cs="Arial"/>
      <w:b/>
      <w:bCs/>
      <w:i/>
      <w:iCs/>
      <w:color w:val="C9CACC" w:themeColor="text2"/>
      <w:spacing w:val="0"/>
      <w:sz w:val="20"/>
      <w:lang w:val="en-GB" w:eastAsia="fr-FR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37C2"/>
    <w:rPr>
      <w:rFonts w:ascii="Arial" w:eastAsia="Times New Roman" w:hAnsi="Arial" w:cs="Arial"/>
      <w:b/>
      <w:bCs/>
      <w:i/>
      <w:iCs/>
      <w:color w:val="C9CACC" w:themeColor="text2"/>
      <w:bdr w:val="none" w:sz="0" w:space="0" w:color="auto"/>
      <w:lang w:val="en-US" w:eastAsia="fr-FR"/>
    </w:rPr>
  </w:style>
  <w:style w:type="paragraph" w:styleId="Zitat">
    <w:name w:val="Quote"/>
    <w:basedOn w:val="Standard"/>
    <w:next w:val="Standard"/>
    <w:link w:val="ZitatZchn"/>
    <w:uiPriority w:val="29"/>
    <w:rsid w:val="00D237C2"/>
    <w:pPr>
      <w:spacing w:before="120" w:after="120"/>
    </w:pPr>
    <w:rPr>
      <w:rFonts w:cs="Arial"/>
      <w:i/>
      <w:iCs/>
      <w:spacing w:val="0"/>
      <w:sz w:val="20"/>
      <w:lang w:val="en-GB" w:eastAsia="fr-FR"/>
    </w:rPr>
  </w:style>
  <w:style w:type="character" w:customStyle="1" w:styleId="ZitatZchn">
    <w:name w:val="Zitat Zchn"/>
    <w:basedOn w:val="Absatz-Standardschriftart"/>
    <w:link w:val="Zitat"/>
    <w:uiPriority w:val="29"/>
    <w:rsid w:val="00D237C2"/>
    <w:rPr>
      <w:rFonts w:ascii="Arial" w:eastAsia="Times New Roman" w:hAnsi="Arial" w:cs="Arial"/>
      <w:i/>
      <w:iCs/>
      <w:bdr w:val="none" w:sz="0" w:space="0" w:color="auto"/>
      <w:lang w:val="en-US" w:eastAsia="fr-FR"/>
    </w:rPr>
  </w:style>
  <w:style w:type="character" w:styleId="SchwacheHervorhebung">
    <w:name w:val="Subtle Emphasis"/>
    <w:basedOn w:val="Absatz-Standardschriftart"/>
    <w:uiPriority w:val="19"/>
    <w:rsid w:val="00D237C2"/>
    <w:rPr>
      <w:i/>
      <w:iCs/>
      <w:color w:val="auto"/>
    </w:rPr>
  </w:style>
  <w:style w:type="paragraph" w:customStyle="1" w:styleId="Decision">
    <w:name w:val="Decision"/>
    <w:basedOn w:val="Standard"/>
    <w:link w:val="DecisionChar"/>
    <w:qFormat/>
    <w:rsid w:val="00B6632D"/>
    <w:pPr>
      <w:spacing w:before="240" w:after="240"/>
      <w:jc w:val="center"/>
    </w:pPr>
    <w:rPr>
      <w:rFonts w:cs="Arial"/>
      <w:b/>
      <w:caps/>
      <w:color w:val="858200"/>
      <w:spacing w:val="0"/>
      <w:sz w:val="30"/>
      <w:szCs w:val="30"/>
      <w:lang w:val="en-GB" w:eastAsia="fr-FR"/>
    </w:rPr>
  </w:style>
  <w:style w:type="paragraph" w:customStyle="1" w:styleId="NormalLine">
    <w:name w:val="NormalLine"/>
    <w:basedOn w:val="Standard"/>
    <w:link w:val="NormalLineChar"/>
    <w:rsid w:val="006A24D0"/>
    <w:pPr>
      <w:pBdr>
        <w:bottom w:val="single" w:sz="8" w:space="1" w:color="818C1B" w:themeColor="accent2"/>
        <w:between w:val="single" w:sz="8" w:space="1" w:color="818C1B" w:themeColor="accent2"/>
      </w:pBdr>
      <w:spacing w:before="120" w:after="120"/>
    </w:pPr>
    <w:rPr>
      <w:rFonts w:cs="Arial"/>
      <w:spacing w:val="0"/>
      <w:sz w:val="20"/>
      <w:lang w:val="en-US" w:eastAsia="fr-FR"/>
    </w:rPr>
  </w:style>
  <w:style w:type="character" w:customStyle="1" w:styleId="NormalLineChar">
    <w:name w:val="NormalLine Char"/>
    <w:basedOn w:val="Absatz-Standardschriftart"/>
    <w:link w:val="NormalLine"/>
    <w:rsid w:val="006A24D0"/>
    <w:rPr>
      <w:rFonts w:ascii="Arial" w:eastAsia="Times New Roman" w:hAnsi="Arial" w:cs="Arial"/>
      <w:bdr w:val="none" w:sz="0" w:space="0" w:color="auto"/>
      <w:lang w:val="en-US" w:eastAsia="fr-FR"/>
    </w:rPr>
  </w:style>
  <w:style w:type="character" w:customStyle="1" w:styleId="DecisionChar">
    <w:name w:val="Decision Char"/>
    <w:basedOn w:val="TitelZchn"/>
    <w:link w:val="Decision"/>
    <w:rsid w:val="006A24D0"/>
    <w:rPr>
      <w:rFonts w:ascii="Arial" w:eastAsia="Times New Roman" w:hAnsi="Arial" w:cs="Arial"/>
      <w:b/>
      <w:bCs w:val="0"/>
      <w:caps/>
      <w:color w:val="858200"/>
      <w:sz w:val="30"/>
      <w:szCs w:val="30"/>
      <w:bdr w:val="none" w:sz="0" w:space="0" w:color="auto"/>
      <w:lang w:val="es-ES" w:eastAsia="fr-FR"/>
    </w:rPr>
  </w:style>
  <w:style w:type="paragraph" w:styleId="HTMLVorformatiert">
    <w:name w:val="HTML Preformatted"/>
    <w:basedOn w:val="Standard"/>
    <w:link w:val="HTMLVorformatiertZchn"/>
    <w:unhideWhenUsed/>
    <w:rsid w:val="00953B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pacing w:val="0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953BB2"/>
    <w:rPr>
      <w:rFonts w:ascii="Courier New" w:eastAsia="Times New Roman" w:hAnsi="Courier New" w:cs="Courier New"/>
      <w:bdr w:val="none" w:sz="0" w:space="0" w:color="auto"/>
      <w:lang w:val="de-DE" w:eastAsia="de-DE"/>
    </w:rPr>
  </w:style>
  <w:style w:type="paragraph" w:customStyle="1" w:styleId="ikpBrieftext">
    <w:name w:val="ikp_Brieftext"/>
    <w:rsid w:val="00620C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20" w:lineRule="exact"/>
    </w:pPr>
    <w:rPr>
      <w:rFonts w:ascii="Univers 45 Light" w:eastAsia="Times" w:hAnsi="Univers 45 Light"/>
      <w:noProof/>
      <w:sz w:val="21"/>
      <w:bdr w:val="none" w:sz="0" w:space="0" w:color="auto"/>
      <w:lang w:val="de-AT" w:eastAsia="de-DE"/>
    </w:rPr>
  </w:style>
  <w:style w:type="paragraph" w:styleId="StandardWeb">
    <w:name w:val="Normal (Web)"/>
    <w:basedOn w:val="Standard"/>
    <w:uiPriority w:val="99"/>
    <w:semiHidden/>
    <w:unhideWhenUsed/>
    <w:rsid w:val="0042605C"/>
    <w:rPr>
      <w:rFonts w:ascii="Times New Roman" w:hAnsi="Times New Roman"/>
      <w:spacing w:val="0"/>
      <w:sz w:val="24"/>
      <w:szCs w:val="24"/>
      <w:lang w:val="de-AT" w:eastAsia="de-AT"/>
    </w:rPr>
  </w:style>
  <w:style w:type="character" w:customStyle="1" w:styleId="E-MailFormatvorlage111">
    <w:name w:val="E-MailFormatvorlage111"/>
    <w:semiHidden/>
    <w:rsid w:val="00F73A84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6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5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3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s-kinderdorf.at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g\AppData\Local\Temp\Temp1_STIHLTirol_Wordvorlagen_neu.zip\STIHLTirol_Wordvorlagen_neu\STITirol_Wordvorlage_Briefbogen_Presse\STIHLTirol_Wordvorlage_Presse_Pressemitteilung.dotx" TargetMode="External"/></Relationships>
</file>

<file path=word/theme/theme1.xml><?xml version="1.0" encoding="utf-8"?>
<a:theme xmlns:a="http://schemas.openxmlformats.org/drawingml/2006/main" name="FLO-CERT Theme">
  <a:themeElements>
    <a:clrScheme name="FLOCERT-colors">
      <a:dk1>
        <a:sysClr val="windowText" lastClr="000000"/>
      </a:dk1>
      <a:lt1>
        <a:sysClr val="window" lastClr="FFFFFF"/>
      </a:lt1>
      <a:dk2>
        <a:srgbClr val="C9CACC"/>
      </a:dk2>
      <a:lt2>
        <a:srgbClr val="636466"/>
      </a:lt2>
      <a:accent1>
        <a:srgbClr val="D7E26E"/>
      </a:accent1>
      <a:accent2>
        <a:srgbClr val="818C1B"/>
      </a:accent2>
      <a:accent3>
        <a:srgbClr val="00B9E4"/>
      </a:accent3>
      <a:accent4>
        <a:srgbClr val="FFA02F"/>
      </a:accent4>
      <a:accent5>
        <a:srgbClr val="E0119D"/>
      </a:accent5>
      <a:accent6>
        <a:srgbClr val="80379B"/>
      </a:accent6>
      <a:hlink>
        <a:srgbClr val="00B9E4"/>
      </a:hlink>
      <a:folHlink>
        <a:srgbClr val="80379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A6601C-969D-4714-BB9A-940669DA1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STIHLTirol_Wordvorlage_Presse_Pressemitteilung.dotx</Template>
  <TotalTime>0</TotalTime>
  <Pages>2</Pages>
  <Words>644</Words>
  <Characters>4059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FLO-CERT GmbH</Company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Dag, Christian</dc:creator>
  <cp:lastModifiedBy>AT/LPS Dag, Christian</cp:lastModifiedBy>
  <cp:revision>31</cp:revision>
  <cp:lastPrinted>2014-03-26T13:36:00Z</cp:lastPrinted>
  <dcterms:created xsi:type="dcterms:W3CDTF">2019-08-06T14:04:00Z</dcterms:created>
  <dcterms:modified xsi:type="dcterms:W3CDTF">2019-08-13T06:52:00Z</dcterms:modified>
  <cp:category>FO</cp:category>
</cp:coreProperties>
</file>